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F1" w:rsidRPr="00FE48B4" w:rsidRDefault="00F777F1">
      <w:pPr>
        <w:rPr>
          <w:rFonts w:ascii="Times New Roman" w:hAnsi="Times New Roman"/>
          <w:sz w:val="24"/>
          <w:szCs w:val="24"/>
        </w:rPr>
      </w:pPr>
    </w:p>
    <w:p w:rsidR="00AB2761" w:rsidRDefault="00AB2761" w:rsidP="00723F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C1257" w:rsidRPr="00B4614E" w:rsidRDefault="006C1257" w:rsidP="006C12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B744B1">
        <w:rPr>
          <w:rFonts w:ascii="Times New Roman" w:hAnsi="Times New Roman"/>
          <w:sz w:val="24"/>
          <w:szCs w:val="24"/>
        </w:rPr>
        <w:t xml:space="preserve">             </w:t>
      </w:r>
      <w:r w:rsidRPr="00B4614E">
        <w:rPr>
          <w:rFonts w:ascii="Times New Roman" w:hAnsi="Times New Roman"/>
          <w:sz w:val="24"/>
          <w:szCs w:val="24"/>
        </w:rPr>
        <w:t>Приложение</w:t>
      </w:r>
      <w:r w:rsidR="00B744B1">
        <w:rPr>
          <w:rFonts w:ascii="Times New Roman" w:hAnsi="Times New Roman"/>
          <w:sz w:val="24"/>
          <w:szCs w:val="24"/>
        </w:rPr>
        <w:t xml:space="preserve"> к Постановлению</w:t>
      </w:r>
      <w:r w:rsidRPr="00B4614E">
        <w:rPr>
          <w:rFonts w:ascii="Times New Roman" w:hAnsi="Times New Roman"/>
          <w:sz w:val="24"/>
          <w:szCs w:val="24"/>
        </w:rPr>
        <w:t xml:space="preserve"> </w:t>
      </w:r>
    </w:p>
    <w:p w:rsidR="006C1257" w:rsidRPr="00B4614E" w:rsidRDefault="008570B0" w:rsidP="008570B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6C1257" w:rsidRPr="00B4614E">
        <w:rPr>
          <w:rFonts w:ascii="Times New Roman" w:hAnsi="Times New Roman"/>
          <w:sz w:val="24"/>
          <w:szCs w:val="24"/>
        </w:rPr>
        <w:t>Администрации</w:t>
      </w:r>
      <w:r w:rsidR="006C1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257">
        <w:rPr>
          <w:rFonts w:ascii="Times New Roman" w:hAnsi="Times New Roman"/>
          <w:sz w:val="24"/>
          <w:szCs w:val="24"/>
        </w:rPr>
        <w:t>Шегарского</w:t>
      </w:r>
      <w:proofErr w:type="spellEnd"/>
      <w:r w:rsidR="006C1257">
        <w:rPr>
          <w:rFonts w:ascii="Times New Roman" w:hAnsi="Times New Roman"/>
          <w:sz w:val="24"/>
          <w:szCs w:val="24"/>
        </w:rPr>
        <w:t xml:space="preserve"> района</w:t>
      </w:r>
      <w:r w:rsidR="006C1257" w:rsidRPr="00B4614E">
        <w:rPr>
          <w:rFonts w:ascii="Times New Roman" w:hAnsi="Times New Roman"/>
          <w:sz w:val="24"/>
          <w:szCs w:val="24"/>
        </w:rPr>
        <w:t xml:space="preserve"> </w:t>
      </w:r>
    </w:p>
    <w:p w:rsidR="006C1257" w:rsidRPr="000375C0" w:rsidRDefault="006C1257" w:rsidP="006C1257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0C3336">
        <w:rPr>
          <w:rFonts w:ascii="Times New Roman" w:hAnsi="Times New Roman"/>
          <w:sz w:val="24"/>
          <w:szCs w:val="24"/>
        </w:rPr>
        <w:t xml:space="preserve">        № 862 от 17.12.</w:t>
      </w:r>
      <w:r>
        <w:rPr>
          <w:rFonts w:ascii="Times New Roman" w:hAnsi="Times New Roman"/>
          <w:sz w:val="24"/>
          <w:szCs w:val="24"/>
        </w:rPr>
        <w:t>2025</w:t>
      </w:r>
    </w:p>
    <w:p w:rsidR="00DF231A" w:rsidRPr="00DF231A" w:rsidRDefault="00DF231A" w:rsidP="00DF231A">
      <w:pPr>
        <w:rPr>
          <w:rFonts w:ascii="Times New Roman" w:hAnsi="Times New Roman"/>
          <w:sz w:val="24"/>
          <w:szCs w:val="24"/>
        </w:rPr>
      </w:pPr>
    </w:p>
    <w:p w:rsidR="00DF231A" w:rsidRPr="00DF231A" w:rsidRDefault="00DF231A" w:rsidP="00DF231A">
      <w:pPr>
        <w:rPr>
          <w:rFonts w:ascii="Times New Roman" w:hAnsi="Times New Roman"/>
          <w:sz w:val="24"/>
          <w:szCs w:val="24"/>
        </w:rPr>
      </w:pPr>
    </w:p>
    <w:p w:rsidR="00DF231A" w:rsidRPr="00EB5CD4" w:rsidRDefault="00DF231A" w:rsidP="00DF231A">
      <w:pPr>
        <w:jc w:val="center"/>
        <w:rPr>
          <w:rFonts w:ascii="Times New Roman" w:hAnsi="Times New Roman"/>
          <w:b/>
          <w:sz w:val="28"/>
          <w:szCs w:val="28"/>
        </w:rPr>
      </w:pPr>
      <w:r w:rsidRPr="00EB5CD4">
        <w:rPr>
          <w:rFonts w:ascii="Times New Roman" w:hAnsi="Times New Roman"/>
          <w:b/>
          <w:sz w:val="28"/>
          <w:szCs w:val="28"/>
        </w:rPr>
        <w:t>ПРОГРАММА</w:t>
      </w:r>
    </w:p>
    <w:p w:rsidR="00B17A3E" w:rsidRDefault="00DF231A" w:rsidP="00DF23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B5CD4">
        <w:rPr>
          <w:rFonts w:ascii="Times New Roman" w:hAnsi="Times New Roman"/>
          <w:b/>
          <w:sz w:val="28"/>
          <w:szCs w:val="28"/>
        </w:rPr>
        <w:t>профилактики рисков причинения вреда (ущерба) охраняемым зако</w:t>
      </w:r>
      <w:r w:rsidR="00D96D06" w:rsidRPr="00EB5CD4">
        <w:rPr>
          <w:rFonts w:ascii="Times New Roman" w:hAnsi="Times New Roman"/>
          <w:b/>
          <w:sz w:val="28"/>
          <w:szCs w:val="28"/>
        </w:rPr>
        <w:t xml:space="preserve">ном ценностям </w:t>
      </w:r>
      <w:r w:rsidR="00D96D06" w:rsidRPr="00EB5CD4">
        <w:rPr>
          <w:rFonts w:ascii="Times New Roman" w:hAnsi="Times New Roman"/>
          <w:b/>
          <w:sz w:val="28"/>
          <w:szCs w:val="28"/>
        </w:rPr>
        <w:br/>
        <w:t>в сфере</w:t>
      </w:r>
      <w:r w:rsidRPr="00EB5CD4">
        <w:rPr>
          <w:rFonts w:ascii="Times New Roman" w:hAnsi="Times New Roman"/>
          <w:b/>
          <w:sz w:val="28"/>
          <w:szCs w:val="28"/>
        </w:rPr>
        <w:t xml:space="preserve"> муниципального контроля в области охраны и </w:t>
      </w:r>
      <w:proofErr w:type="gramStart"/>
      <w:r w:rsidRPr="00EB5CD4">
        <w:rPr>
          <w:rFonts w:ascii="Times New Roman" w:hAnsi="Times New Roman"/>
          <w:b/>
          <w:sz w:val="28"/>
          <w:szCs w:val="28"/>
        </w:rPr>
        <w:t>использования</w:t>
      </w:r>
      <w:proofErr w:type="gramEnd"/>
      <w:r w:rsidRPr="00EB5CD4">
        <w:rPr>
          <w:rFonts w:ascii="Times New Roman" w:hAnsi="Times New Roman"/>
          <w:b/>
          <w:sz w:val="28"/>
          <w:szCs w:val="28"/>
        </w:rPr>
        <w:br/>
        <w:t>особо охраняе</w:t>
      </w:r>
      <w:r w:rsidR="00FA69BB" w:rsidRPr="00EB5CD4">
        <w:rPr>
          <w:rFonts w:ascii="Times New Roman" w:hAnsi="Times New Roman"/>
          <w:b/>
          <w:sz w:val="28"/>
          <w:szCs w:val="28"/>
        </w:rPr>
        <w:t xml:space="preserve">мых природных территорий </w:t>
      </w:r>
      <w:r w:rsidR="00B17A3E">
        <w:rPr>
          <w:rFonts w:ascii="Times New Roman" w:hAnsi="Times New Roman"/>
          <w:b/>
          <w:sz w:val="28"/>
          <w:szCs w:val="28"/>
        </w:rPr>
        <w:t xml:space="preserve">местного значения в границах </w:t>
      </w:r>
      <w:proofErr w:type="spellStart"/>
      <w:r w:rsidR="00F15FAA" w:rsidRPr="00EB5CD4">
        <w:rPr>
          <w:rFonts w:ascii="Times New Roman" w:hAnsi="Times New Roman"/>
          <w:b/>
          <w:sz w:val="28"/>
          <w:szCs w:val="28"/>
        </w:rPr>
        <w:t>Шегарского</w:t>
      </w:r>
      <w:proofErr w:type="spellEnd"/>
      <w:r w:rsidR="00F15FAA" w:rsidRPr="00EB5CD4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DF231A" w:rsidRPr="00EB5CD4" w:rsidRDefault="00B17A3E" w:rsidP="00DF23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15FAA" w:rsidRPr="00EB5CD4">
        <w:rPr>
          <w:rFonts w:ascii="Times New Roman" w:hAnsi="Times New Roman"/>
          <w:b/>
          <w:sz w:val="28"/>
          <w:szCs w:val="28"/>
        </w:rPr>
        <w:t>на 2026</w:t>
      </w:r>
      <w:r w:rsidR="00DF231A" w:rsidRPr="00EB5CD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F231A" w:rsidRPr="00EB5CD4" w:rsidRDefault="00DF231A" w:rsidP="00DF23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DF231A" w:rsidRPr="00EB5CD4" w:rsidRDefault="00DF231A" w:rsidP="00DF23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B5CD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B5CD4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DF231A" w:rsidRPr="00EB5CD4" w:rsidRDefault="00DF231A" w:rsidP="00DF231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F231A" w:rsidRPr="00EB5CD4" w:rsidRDefault="00DF231A" w:rsidP="00FA69B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 xml:space="preserve">           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области охраны и использования особо охраняемых природных территорий </w:t>
      </w:r>
      <w:proofErr w:type="spellStart"/>
      <w:r w:rsidR="00F15FAA" w:rsidRPr="00EB5CD4">
        <w:rPr>
          <w:rFonts w:ascii="Times New Roman" w:hAnsi="Times New Roman"/>
          <w:sz w:val="28"/>
          <w:szCs w:val="28"/>
        </w:rPr>
        <w:t>Шегарского</w:t>
      </w:r>
      <w:proofErr w:type="spellEnd"/>
      <w:r w:rsidR="00F15FAA" w:rsidRPr="00EB5CD4">
        <w:rPr>
          <w:rFonts w:ascii="Times New Roman" w:hAnsi="Times New Roman"/>
          <w:sz w:val="28"/>
          <w:szCs w:val="28"/>
        </w:rPr>
        <w:t xml:space="preserve"> района</w:t>
      </w:r>
      <w:r w:rsidRPr="00EB5CD4">
        <w:rPr>
          <w:rFonts w:ascii="Times New Roman" w:hAnsi="Times New Roman"/>
          <w:sz w:val="28"/>
          <w:szCs w:val="28"/>
        </w:rPr>
        <w:t>.</w:t>
      </w:r>
    </w:p>
    <w:p w:rsidR="00DF231A" w:rsidRPr="00EB5CD4" w:rsidRDefault="00DF231A" w:rsidP="00FA69B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F231A" w:rsidRPr="00EB5CD4" w:rsidRDefault="00DF231A" w:rsidP="00DF231A">
      <w:pPr>
        <w:pStyle w:val="a5"/>
        <w:autoSpaceDE w:val="0"/>
        <w:autoSpaceDN w:val="0"/>
        <w:adjustRightInd w:val="0"/>
        <w:spacing w:before="120" w:after="120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EB5CD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B5CD4">
        <w:rPr>
          <w:rFonts w:ascii="Times New Roman" w:hAnsi="Times New Roman"/>
          <w:b/>
          <w:sz w:val="28"/>
          <w:szCs w:val="28"/>
        </w:rPr>
        <w:t>. Анализ текущего состояния</w:t>
      </w:r>
    </w:p>
    <w:p w:rsidR="00DF231A" w:rsidRPr="00EB5CD4" w:rsidRDefault="00DF231A" w:rsidP="00FA69B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1. Программа профилактики рисков причинения вреда (ущерба) о</w:t>
      </w:r>
      <w:r w:rsidR="001668B6" w:rsidRPr="00EB5CD4">
        <w:rPr>
          <w:rFonts w:ascii="Times New Roman" w:hAnsi="Times New Roman"/>
          <w:sz w:val="28"/>
          <w:szCs w:val="28"/>
        </w:rPr>
        <w:t>храняемым законом ценностям в сфере</w:t>
      </w:r>
      <w:r w:rsidRPr="00EB5CD4">
        <w:rPr>
          <w:rFonts w:ascii="Times New Roman" w:hAnsi="Times New Roman"/>
          <w:sz w:val="28"/>
          <w:szCs w:val="28"/>
        </w:rPr>
        <w:t xml:space="preserve"> муниципального контроля в области охраны и </w:t>
      </w:r>
      <w:proofErr w:type="gramStart"/>
      <w:r w:rsidRPr="00EB5CD4">
        <w:rPr>
          <w:rFonts w:ascii="Times New Roman" w:hAnsi="Times New Roman"/>
          <w:sz w:val="28"/>
          <w:szCs w:val="28"/>
        </w:rPr>
        <w:t>использования</w:t>
      </w:r>
      <w:proofErr w:type="gramEnd"/>
      <w:r w:rsidRPr="00EB5CD4">
        <w:rPr>
          <w:rFonts w:ascii="Times New Roman" w:hAnsi="Times New Roman"/>
          <w:sz w:val="28"/>
          <w:szCs w:val="28"/>
        </w:rPr>
        <w:t xml:space="preserve"> особо охраняем</w:t>
      </w:r>
      <w:r w:rsidR="00826417" w:rsidRPr="00EB5CD4">
        <w:rPr>
          <w:rFonts w:ascii="Times New Roman" w:hAnsi="Times New Roman"/>
          <w:sz w:val="28"/>
          <w:szCs w:val="28"/>
        </w:rPr>
        <w:t>ых природн</w:t>
      </w:r>
      <w:r w:rsidR="00946864" w:rsidRPr="00EB5CD4">
        <w:rPr>
          <w:rFonts w:ascii="Times New Roman" w:hAnsi="Times New Roman"/>
          <w:sz w:val="28"/>
          <w:szCs w:val="28"/>
        </w:rPr>
        <w:t xml:space="preserve">ых территорий </w:t>
      </w:r>
      <w:proofErr w:type="spellStart"/>
      <w:r w:rsidR="00F15FAA" w:rsidRPr="00EB5CD4">
        <w:rPr>
          <w:rFonts w:ascii="Times New Roman" w:hAnsi="Times New Roman"/>
          <w:sz w:val="28"/>
          <w:szCs w:val="28"/>
        </w:rPr>
        <w:t>Шегарского</w:t>
      </w:r>
      <w:proofErr w:type="spellEnd"/>
      <w:r w:rsidR="00F15FAA" w:rsidRPr="00EB5CD4">
        <w:rPr>
          <w:rFonts w:ascii="Times New Roman" w:hAnsi="Times New Roman"/>
          <w:sz w:val="28"/>
          <w:szCs w:val="28"/>
        </w:rPr>
        <w:t xml:space="preserve"> района</w:t>
      </w:r>
      <w:r w:rsidR="00E96DBA" w:rsidRPr="00EB5CD4">
        <w:rPr>
          <w:rFonts w:ascii="Times New Roman" w:hAnsi="Times New Roman"/>
          <w:sz w:val="28"/>
          <w:szCs w:val="28"/>
        </w:rPr>
        <w:t xml:space="preserve"> </w:t>
      </w:r>
      <w:r w:rsidR="00F15FAA" w:rsidRPr="00EB5CD4">
        <w:rPr>
          <w:rFonts w:ascii="Times New Roman" w:hAnsi="Times New Roman"/>
          <w:sz w:val="28"/>
          <w:szCs w:val="28"/>
        </w:rPr>
        <w:t>на 2026</w:t>
      </w:r>
      <w:r w:rsidRPr="00EB5CD4">
        <w:rPr>
          <w:rFonts w:ascii="Times New Roman" w:hAnsi="Times New Roman"/>
          <w:sz w:val="28"/>
          <w:szCs w:val="28"/>
        </w:rPr>
        <w:t xml:space="preserve"> год (далее – Программа профилактики) </w:t>
      </w:r>
      <w:proofErr w:type="gramStart"/>
      <w:r w:rsidRPr="00EB5CD4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</w:t>
      </w:r>
      <w:r w:rsidR="00826417" w:rsidRPr="00EB5CD4">
        <w:rPr>
          <w:rFonts w:ascii="Times New Roman" w:hAnsi="Times New Roman"/>
          <w:sz w:val="28"/>
          <w:szCs w:val="28"/>
        </w:rPr>
        <w:t xml:space="preserve">йской Федерации от 25 июня 2021 г. </w:t>
      </w:r>
      <w:r w:rsidRPr="00EB5CD4">
        <w:rPr>
          <w:rFonts w:ascii="Times New Roman" w:hAnsi="Times New Roman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</w:t>
      </w:r>
      <w:proofErr w:type="gramEnd"/>
      <w:r w:rsidRPr="00EB5CD4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 при осущес</w:t>
      </w:r>
      <w:r w:rsidR="00FA69BB" w:rsidRPr="00EB5CD4">
        <w:rPr>
          <w:rFonts w:ascii="Times New Roman" w:hAnsi="Times New Roman"/>
          <w:sz w:val="28"/>
          <w:szCs w:val="28"/>
        </w:rPr>
        <w:t>твлении муниципального контроля</w:t>
      </w:r>
      <w:r w:rsidR="003A16D5" w:rsidRPr="00EB5CD4">
        <w:rPr>
          <w:rFonts w:ascii="Times New Roman" w:hAnsi="Times New Roman"/>
          <w:sz w:val="28"/>
          <w:szCs w:val="28"/>
        </w:rPr>
        <w:t xml:space="preserve"> в области охраны и </w:t>
      </w:r>
      <w:r w:rsidR="000F2084" w:rsidRPr="00EB5CD4">
        <w:rPr>
          <w:rFonts w:ascii="Times New Roman" w:hAnsi="Times New Roman"/>
          <w:sz w:val="28"/>
          <w:szCs w:val="28"/>
        </w:rPr>
        <w:t xml:space="preserve">использования </w:t>
      </w:r>
      <w:r w:rsidRPr="00EB5CD4">
        <w:rPr>
          <w:rFonts w:ascii="Times New Roman" w:hAnsi="Times New Roman"/>
          <w:sz w:val="28"/>
          <w:szCs w:val="28"/>
        </w:rPr>
        <w:t>особо охраняемых природных территорий.</w:t>
      </w:r>
    </w:p>
    <w:p w:rsidR="00DF231A" w:rsidRPr="00EB5CD4" w:rsidRDefault="00DF231A" w:rsidP="00FA69B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2. Муниципальный контроль осуществляетс</w:t>
      </w:r>
      <w:r w:rsidR="00946864" w:rsidRPr="00EB5CD4">
        <w:rPr>
          <w:rFonts w:ascii="Times New Roman" w:hAnsi="Times New Roman"/>
          <w:sz w:val="28"/>
          <w:szCs w:val="28"/>
        </w:rPr>
        <w:t xml:space="preserve">я администрацией </w:t>
      </w:r>
      <w:proofErr w:type="spellStart"/>
      <w:r w:rsidR="00F15FAA" w:rsidRPr="00EB5CD4">
        <w:rPr>
          <w:rFonts w:ascii="Times New Roman" w:hAnsi="Times New Roman"/>
          <w:sz w:val="28"/>
          <w:szCs w:val="28"/>
        </w:rPr>
        <w:t>Шегарского</w:t>
      </w:r>
      <w:proofErr w:type="spellEnd"/>
      <w:r w:rsidR="00F15FAA" w:rsidRPr="00EB5CD4">
        <w:rPr>
          <w:rFonts w:ascii="Times New Roman" w:hAnsi="Times New Roman"/>
          <w:sz w:val="28"/>
          <w:szCs w:val="28"/>
        </w:rPr>
        <w:t xml:space="preserve"> района</w:t>
      </w:r>
      <w:r w:rsidR="00946864" w:rsidRPr="00EB5CD4">
        <w:rPr>
          <w:rFonts w:ascii="Times New Roman" w:hAnsi="Times New Roman"/>
          <w:sz w:val="28"/>
          <w:szCs w:val="28"/>
        </w:rPr>
        <w:t xml:space="preserve"> (далее – Администрация</w:t>
      </w:r>
      <w:r w:rsidRPr="00EB5CD4">
        <w:rPr>
          <w:rFonts w:ascii="Times New Roman" w:hAnsi="Times New Roman"/>
          <w:sz w:val="28"/>
          <w:szCs w:val="28"/>
        </w:rPr>
        <w:t xml:space="preserve">) в лице отдела </w:t>
      </w:r>
      <w:r w:rsidR="00F15FAA" w:rsidRPr="00EB5CD4">
        <w:rPr>
          <w:rFonts w:ascii="Times New Roman" w:hAnsi="Times New Roman"/>
          <w:sz w:val="28"/>
          <w:szCs w:val="28"/>
        </w:rPr>
        <w:t>ЖКХ и безопасности</w:t>
      </w:r>
      <w:r w:rsidR="00946864" w:rsidRPr="00EB5CD4">
        <w:rPr>
          <w:rFonts w:ascii="Times New Roman" w:hAnsi="Times New Roman"/>
          <w:sz w:val="28"/>
          <w:szCs w:val="28"/>
        </w:rPr>
        <w:t xml:space="preserve"> Администрации</w:t>
      </w:r>
      <w:r w:rsidRPr="00EB5CD4">
        <w:rPr>
          <w:rFonts w:ascii="Times New Roman" w:hAnsi="Times New Roman"/>
          <w:sz w:val="28"/>
          <w:szCs w:val="28"/>
        </w:rPr>
        <w:t>.</w:t>
      </w:r>
    </w:p>
    <w:p w:rsidR="00DF231A" w:rsidRPr="00EB5CD4" w:rsidRDefault="00DF231A" w:rsidP="00FA69B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3. Обязательные требования, оценка соблюдения которых является предметом муниципального контроля (далее – обязательные требования), установлены следующими правовыми актами:</w:t>
      </w:r>
    </w:p>
    <w:p w:rsidR="00DF231A" w:rsidRPr="00EB5CD4" w:rsidRDefault="00DF231A" w:rsidP="00FA69BB">
      <w:pPr>
        <w:pStyle w:val="3"/>
        <w:ind w:firstLine="720"/>
        <w:jc w:val="both"/>
        <w:rPr>
          <w:sz w:val="28"/>
          <w:szCs w:val="28"/>
        </w:rPr>
      </w:pPr>
      <w:r w:rsidRPr="00EB5CD4">
        <w:rPr>
          <w:sz w:val="28"/>
          <w:szCs w:val="28"/>
        </w:rPr>
        <w:t>1) Водным кодексо</w:t>
      </w:r>
      <w:r w:rsidR="00892103" w:rsidRPr="00EB5CD4">
        <w:rPr>
          <w:sz w:val="28"/>
          <w:szCs w:val="28"/>
        </w:rPr>
        <w:t xml:space="preserve">м Российской Федерации от 03.06.2006 </w:t>
      </w:r>
      <w:r w:rsidRPr="00EB5CD4">
        <w:rPr>
          <w:sz w:val="28"/>
          <w:szCs w:val="28"/>
        </w:rPr>
        <w:t>№ 74-ФЗ;</w:t>
      </w:r>
    </w:p>
    <w:p w:rsidR="00DF231A" w:rsidRPr="00EB5CD4" w:rsidRDefault="00DF231A" w:rsidP="00FA69BB">
      <w:pPr>
        <w:pStyle w:val="3"/>
        <w:ind w:firstLine="720"/>
        <w:jc w:val="both"/>
        <w:rPr>
          <w:sz w:val="28"/>
          <w:szCs w:val="28"/>
        </w:rPr>
      </w:pPr>
      <w:r w:rsidRPr="00EB5CD4">
        <w:rPr>
          <w:sz w:val="28"/>
          <w:szCs w:val="28"/>
        </w:rPr>
        <w:lastRenderedPageBreak/>
        <w:t xml:space="preserve">2) Земельным кодексом Российской Федерации; </w:t>
      </w:r>
    </w:p>
    <w:p w:rsidR="00DF231A" w:rsidRPr="00EB5CD4" w:rsidRDefault="00DF231A" w:rsidP="00FA69BB">
      <w:pPr>
        <w:pStyle w:val="3"/>
        <w:ind w:firstLine="720"/>
        <w:jc w:val="both"/>
        <w:rPr>
          <w:sz w:val="28"/>
          <w:szCs w:val="28"/>
        </w:rPr>
      </w:pPr>
      <w:r w:rsidRPr="00EB5CD4">
        <w:rPr>
          <w:sz w:val="28"/>
          <w:szCs w:val="28"/>
        </w:rPr>
        <w:t>3) </w:t>
      </w:r>
      <w:r w:rsidR="00804869" w:rsidRPr="00EB5CD4">
        <w:rPr>
          <w:sz w:val="28"/>
          <w:szCs w:val="28"/>
        </w:rPr>
        <w:t xml:space="preserve">Федеральным законом от 10.01.2002 </w:t>
      </w:r>
      <w:r w:rsidRPr="00EB5CD4">
        <w:rPr>
          <w:sz w:val="28"/>
          <w:szCs w:val="28"/>
        </w:rPr>
        <w:t xml:space="preserve">№ 7-ФЗ «Об охране окружающей среды»; </w:t>
      </w:r>
    </w:p>
    <w:p w:rsidR="00DF231A" w:rsidRPr="00EB5CD4" w:rsidRDefault="00DF231A" w:rsidP="00FA69BB">
      <w:pPr>
        <w:pStyle w:val="3"/>
        <w:ind w:firstLine="720"/>
        <w:jc w:val="both"/>
        <w:rPr>
          <w:sz w:val="28"/>
          <w:szCs w:val="28"/>
        </w:rPr>
      </w:pPr>
      <w:r w:rsidRPr="00EB5CD4">
        <w:rPr>
          <w:sz w:val="28"/>
          <w:szCs w:val="28"/>
        </w:rPr>
        <w:t>4) Федеральным законом о</w:t>
      </w:r>
      <w:r w:rsidR="00804869" w:rsidRPr="00EB5CD4">
        <w:rPr>
          <w:sz w:val="28"/>
          <w:szCs w:val="28"/>
        </w:rPr>
        <w:t xml:space="preserve">т 14.03.1995 </w:t>
      </w:r>
      <w:r w:rsidRPr="00EB5CD4">
        <w:rPr>
          <w:sz w:val="28"/>
          <w:szCs w:val="28"/>
        </w:rPr>
        <w:t>№ 33-ФЗ «Об особо охраняемых природных территориях».</w:t>
      </w:r>
    </w:p>
    <w:p w:rsidR="00DF231A" w:rsidRPr="00EB5CD4" w:rsidRDefault="00DF231A" w:rsidP="00FA69BB">
      <w:pPr>
        <w:pStyle w:val="3"/>
        <w:ind w:firstLine="720"/>
        <w:jc w:val="both"/>
        <w:rPr>
          <w:sz w:val="28"/>
          <w:szCs w:val="28"/>
        </w:rPr>
      </w:pPr>
      <w:r w:rsidRPr="00EB5CD4">
        <w:rPr>
          <w:sz w:val="28"/>
          <w:szCs w:val="28"/>
        </w:rPr>
        <w:t>4. В целях предупреждения нарушений обязательных требований на официальном сайте Администрации в информационно-телекоммуникационной сети «Интернет»  размещаются: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>1) тексты нормативных правовых актов, регулирующих осуществление муниципального контроля;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с текстами в действующей редакции;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 xml:space="preserve">4) утвержденные проверочные листы; 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>5) программа профилактики рисков причинения вреда (ущерба) охраняемым законом ценностям при осуществлении муниципального контроля;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>6) сведения о способах получения консультаций по вопросам соблюдения обязательных требований;</w:t>
      </w:r>
    </w:p>
    <w:p w:rsidR="00DF231A" w:rsidRPr="00EB5CD4" w:rsidRDefault="00174F2B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CD4">
        <w:rPr>
          <w:rFonts w:ascii="Times New Roman" w:hAnsi="Times New Roman" w:cs="Times New Roman"/>
          <w:sz w:val="28"/>
          <w:szCs w:val="28"/>
        </w:rPr>
        <w:t>7</w:t>
      </w:r>
      <w:r w:rsidR="00DF231A" w:rsidRPr="00EB5CD4">
        <w:rPr>
          <w:rFonts w:ascii="Times New Roman" w:hAnsi="Times New Roman" w:cs="Times New Roman"/>
          <w:sz w:val="28"/>
          <w:szCs w:val="28"/>
        </w:rPr>
        <w:t>) доклад об осуществлении муниципального контроля и об эффективности такого контроля за прошедший год.</w:t>
      </w:r>
    </w:p>
    <w:p w:rsidR="00DF231A" w:rsidRPr="00EB5CD4" w:rsidRDefault="00DF231A" w:rsidP="00FA6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31A" w:rsidRPr="00EB5CD4" w:rsidRDefault="00DF231A" w:rsidP="00DF231A">
      <w:pPr>
        <w:pStyle w:val="a5"/>
        <w:spacing w:before="120" w:after="120" w:line="36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 w:rsidRPr="00EB5CD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B5CD4">
        <w:rPr>
          <w:rFonts w:ascii="Times New Roman" w:hAnsi="Times New Roman"/>
          <w:b/>
          <w:sz w:val="28"/>
          <w:szCs w:val="28"/>
        </w:rPr>
        <w:t>. Цели и задачи реализации Программы профилактики</w:t>
      </w:r>
    </w:p>
    <w:p w:rsidR="00DF231A" w:rsidRPr="00EB5CD4" w:rsidRDefault="00DF231A" w:rsidP="00FA69BB">
      <w:pPr>
        <w:pStyle w:val="a5"/>
        <w:spacing w:before="24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5. Цели Программы профилактики:</w:t>
      </w:r>
    </w:p>
    <w:p w:rsidR="00DF231A" w:rsidRPr="00EB5CD4" w:rsidRDefault="00DF231A" w:rsidP="00FA6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1) стимулирование добросовестного соблюдения обязательных требований всеми контролируемыми лицами;</w:t>
      </w:r>
    </w:p>
    <w:p w:rsidR="00DF231A" w:rsidRPr="00EB5CD4" w:rsidRDefault="00DF231A" w:rsidP="00FA6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F231A" w:rsidRPr="00EB5CD4" w:rsidRDefault="00DF231A" w:rsidP="00FA6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F231A" w:rsidRPr="00EB5CD4" w:rsidRDefault="00DF231A" w:rsidP="00FA6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6. Задачи Программы профилактики:</w:t>
      </w:r>
    </w:p>
    <w:p w:rsidR="00DF231A" w:rsidRPr="00EB5CD4" w:rsidRDefault="00DF231A" w:rsidP="00FA6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1) выявление и устранение причин, факторов и условий, способствующих причинению вреда охраняемым законом ценностям и нарушению обязательных требований в области охраны и использования особо охраняемых природных территорий;</w:t>
      </w:r>
    </w:p>
    <w:p w:rsidR="00DF231A" w:rsidRPr="00EB5CD4" w:rsidRDefault="00DF231A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lastRenderedPageBreak/>
        <w:t>2) определение способов устранения или снижения рисков возникновения факторов и условий, способствующих причинению вреда охраняемым законом ценностям;</w:t>
      </w:r>
    </w:p>
    <w:p w:rsidR="00DF231A" w:rsidRPr="00EB5CD4" w:rsidRDefault="00DF231A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 xml:space="preserve">3) разъяснение подконтрольным субъектам обязательных требований в области охраны и использования особо охраняемых природных территорий; </w:t>
      </w:r>
    </w:p>
    <w:p w:rsidR="00DF231A" w:rsidRPr="00EB5CD4" w:rsidRDefault="00DF231A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 xml:space="preserve">4) повышение правовой культуры </w:t>
      </w:r>
      <w:proofErr w:type="spellStart"/>
      <w:r w:rsidRPr="00EB5CD4">
        <w:rPr>
          <w:rFonts w:ascii="Times New Roman" w:hAnsi="Times New Roman"/>
          <w:sz w:val="28"/>
          <w:szCs w:val="28"/>
        </w:rPr>
        <w:t>природопользователей</w:t>
      </w:r>
      <w:proofErr w:type="spellEnd"/>
      <w:r w:rsidRPr="00EB5CD4">
        <w:rPr>
          <w:rFonts w:ascii="Times New Roman" w:hAnsi="Times New Roman"/>
          <w:sz w:val="28"/>
          <w:szCs w:val="28"/>
        </w:rPr>
        <w:t>.</w:t>
      </w:r>
    </w:p>
    <w:p w:rsidR="00DF231A" w:rsidRPr="00EB5CD4" w:rsidRDefault="00DF231A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7. При осуществлении муниципального контроля проводятся следующие виды профилактических мероприятий:</w:t>
      </w:r>
    </w:p>
    <w:p w:rsidR="00DF231A" w:rsidRPr="00EB5CD4" w:rsidRDefault="00DF231A" w:rsidP="00FE70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1) информирование;</w:t>
      </w:r>
    </w:p>
    <w:p w:rsidR="00DF231A" w:rsidRPr="00EB5CD4" w:rsidRDefault="00FE7027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2) объявление предостережения;</w:t>
      </w:r>
    </w:p>
    <w:p w:rsidR="00FE7027" w:rsidRPr="00EB5CD4" w:rsidRDefault="00FE7027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3) консультирование;</w:t>
      </w:r>
    </w:p>
    <w:p w:rsidR="00FE7027" w:rsidRPr="00EB5CD4" w:rsidRDefault="00FE7027" w:rsidP="00FA69B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B5CD4">
        <w:rPr>
          <w:rFonts w:ascii="Times New Roman" w:hAnsi="Times New Roman"/>
          <w:sz w:val="28"/>
          <w:szCs w:val="28"/>
        </w:rPr>
        <w:t>4) профилактический визит.</w:t>
      </w:r>
    </w:p>
    <w:p w:rsidR="00DF231A" w:rsidRPr="00EB5CD4" w:rsidRDefault="00DF231A" w:rsidP="00DF231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A5708" w:rsidRPr="00EB5CD4" w:rsidRDefault="006A5708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6A5708" w:rsidRPr="00EB5CD4" w:rsidRDefault="006A5708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6A5708" w:rsidRPr="00EB5CD4" w:rsidRDefault="006A5708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6A5708" w:rsidRPr="00EB5CD4" w:rsidRDefault="006A5708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6A5708" w:rsidRPr="00EB5CD4" w:rsidRDefault="006A5708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6A5708" w:rsidRDefault="006A5708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B5CD4" w:rsidRPr="00EB5CD4" w:rsidRDefault="00EB5CD4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96DBA" w:rsidRPr="00EB5CD4" w:rsidRDefault="00E96DBA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96DBA" w:rsidRPr="00EB5CD4" w:rsidRDefault="00E96DBA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F150F7" w:rsidRPr="00EB5CD4" w:rsidRDefault="00F150F7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F150F7" w:rsidRPr="00EB5CD4" w:rsidRDefault="00F150F7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DF231A" w:rsidRPr="00EB5CD4" w:rsidRDefault="00DF231A" w:rsidP="00DF231A">
      <w:pPr>
        <w:pStyle w:val="a5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EB5CD4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EB5CD4">
        <w:rPr>
          <w:rFonts w:ascii="Times New Roman" w:hAnsi="Times New Roman"/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DF231A" w:rsidRPr="00EB5CD4" w:rsidRDefault="00DF231A" w:rsidP="00DF231A">
      <w:pPr>
        <w:pStyle w:val="a5"/>
        <w:ind w:left="1429"/>
        <w:rPr>
          <w:rFonts w:ascii="Times New Roman" w:hAnsi="Times New Roman"/>
          <w:b/>
          <w:sz w:val="28"/>
          <w:szCs w:val="28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9"/>
        <w:gridCol w:w="4520"/>
        <w:gridCol w:w="2267"/>
        <w:gridCol w:w="2273"/>
      </w:tblGrid>
      <w:tr w:rsidR="006A5708" w:rsidRPr="00EB5CD4" w:rsidTr="008570B0">
        <w:trPr>
          <w:trHeight w:hRule="exact" w:val="102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A5708" w:rsidRPr="00EB5CD4" w:rsidRDefault="006A5708" w:rsidP="0065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/>
                <w:b/>
                <w:sz w:val="28"/>
                <w:szCs w:val="28"/>
              </w:rPr>
              <w:t xml:space="preserve">№  </w:t>
            </w:r>
            <w:proofErr w:type="gramStart"/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  <w:p w:rsidR="006A5708" w:rsidRPr="00EB5CD4" w:rsidRDefault="006A5708" w:rsidP="0065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5708" w:rsidRPr="00EB5CD4" w:rsidRDefault="006A5708" w:rsidP="006520FA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6A5708" w:rsidRPr="00EB5CD4" w:rsidRDefault="006A5708" w:rsidP="006520FA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A5708" w:rsidRPr="00EB5CD4" w:rsidRDefault="006A5708" w:rsidP="0065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08" w:rsidRPr="00EB5CD4" w:rsidRDefault="006A5708" w:rsidP="006520FA">
            <w:pPr>
              <w:ind w:right="1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Ответстве</w:t>
            </w:r>
            <w:r w:rsidR="00FE7027" w:rsidRPr="00EB5CD4">
              <w:rPr>
                <w:rFonts w:ascii="Times New Roman" w:hAnsi="Times New Roman"/>
                <w:b/>
                <w:sz w:val="28"/>
                <w:szCs w:val="28"/>
              </w:rPr>
              <w:t>нный</w:t>
            </w:r>
            <w:proofErr w:type="gramEnd"/>
            <w:r w:rsidR="00FE7027" w:rsidRPr="00EB5CD4">
              <w:rPr>
                <w:rFonts w:ascii="Times New Roman" w:hAnsi="Times New Roman"/>
                <w:b/>
                <w:sz w:val="28"/>
                <w:szCs w:val="28"/>
              </w:rPr>
              <w:t xml:space="preserve"> за реализац</w:t>
            </w:r>
            <w:r w:rsidRPr="00EB5CD4">
              <w:rPr>
                <w:rFonts w:ascii="Times New Roman" w:hAnsi="Times New Roman"/>
                <w:b/>
                <w:sz w:val="28"/>
                <w:szCs w:val="28"/>
              </w:rPr>
              <w:t>ию</w:t>
            </w:r>
          </w:p>
        </w:tc>
      </w:tr>
      <w:tr w:rsidR="006A5708" w:rsidRPr="00EB5CD4" w:rsidTr="008570B0">
        <w:trPr>
          <w:trHeight w:hRule="exact" w:val="326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708" w:rsidRPr="00EB5CD4" w:rsidRDefault="006A5708" w:rsidP="006520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5708" w:rsidRPr="00EB5CD4" w:rsidRDefault="006A5708" w:rsidP="006A5708">
            <w:pPr>
              <w:pStyle w:val="ConsPlusNormal"/>
              <w:ind w:right="13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</w:t>
            </w:r>
          </w:p>
          <w:p w:rsidR="006A5708" w:rsidRPr="00EB5CD4" w:rsidRDefault="008570B0" w:rsidP="004E327E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="006A5708" w:rsidRPr="00EB5CD4">
              <w:rPr>
                <w:rFonts w:ascii="Times New Roman" w:hAnsi="Times New Roman" w:cs="Times New Roman"/>
                <w:sz w:val="28"/>
                <w:szCs w:val="28"/>
              </w:rPr>
              <w:t>дминистрацией</w:t>
            </w:r>
            <w:proofErr w:type="spellEnd"/>
            <w:proofErr w:type="gramEnd"/>
            <w:r w:rsidR="006A5708"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327E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4E327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FE7027"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708"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  <w:proofErr w:type="spellStart"/>
            <w:r w:rsidR="004E327E">
              <w:rPr>
                <w:rFonts w:ascii="Times New Roman" w:hAnsi="Times New Roman" w:cs="Times New Roman"/>
                <w:sz w:val="28"/>
                <w:szCs w:val="28"/>
              </w:rPr>
              <w:t>Шегарского</w:t>
            </w:r>
            <w:proofErr w:type="spellEnd"/>
            <w:r w:rsidR="004E327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FE7027"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708" w:rsidRPr="00EB5CD4">
              <w:rPr>
                <w:rFonts w:ascii="Times New Roman" w:hAnsi="Times New Roman" w:cs="Times New Roman"/>
                <w:sz w:val="28"/>
                <w:szCs w:val="28"/>
              </w:rPr>
              <w:t>и в печ</w:t>
            </w:r>
            <w:r w:rsidR="00321B38"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атном издании   муниципального </w:t>
            </w:r>
            <w:r w:rsidR="004E327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708" w:rsidRPr="00EB5CD4" w:rsidRDefault="006A5708" w:rsidP="006520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5708" w:rsidRPr="00EB5CD4" w:rsidRDefault="006A5708" w:rsidP="004E32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Отдел </w:t>
            </w:r>
            <w:r w:rsidR="00F15FAA" w:rsidRPr="00EB5CD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ЖКХ </w:t>
            </w:r>
            <w:r w:rsidR="004E32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 безопасности</w:t>
            </w:r>
          </w:p>
        </w:tc>
      </w:tr>
      <w:tr w:rsidR="006A5708" w:rsidRPr="00EB5CD4" w:rsidTr="008570B0">
        <w:trPr>
          <w:trHeight w:hRule="exact" w:val="3961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708" w:rsidRPr="00EB5CD4" w:rsidRDefault="006A5708" w:rsidP="006520F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EB5CD4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5708" w:rsidRPr="00EB5CD4" w:rsidRDefault="006A5708" w:rsidP="00F15FAA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Объявление предостережения</w:t>
            </w:r>
          </w:p>
          <w:p w:rsidR="006A5708" w:rsidRPr="00EB5CD4" w:rsidRDefault="006A5708" w:rsidP="00FE7027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6A5708" w:rsidRPr="00EB5CD4" w:rsidRDefault="006A5708" w:rsidP="006520FA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708" w:rsidRPr="00EB5CD4" w:rsidRDefault="006A5708" w:rsidP="00FE7027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708" w:rsidRPr="00EB5CD4" w:rsidRDefault="00FE7027" w:rsidP="004E327E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EB5CD4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Отдел </w:t>
            </w:r>
            <w:r w:rsidR="00F15FAA" w:rsidRPr="00EB5CD4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ЖКХ и </w:t>
            </w:r>
            <w:r w:rsidR="004E327E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безопасности</w:t>
            </w:r>
          </w:p>
        </w:tc>
      </w:tr>
      <w:tr w:rsidR="006A5708" w:rsidRPr="00EB5CD4" w:rsidTr="008570B0">
        <w:trPr>
          <w:trHeight w:hRule="exact" w:val="225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708" w:rsidRPr="00EB5CD4" w:rsidRDefault="006A5708" w:rsidP="006520FA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708" w:rsidRPr="00EB5CD4" w:rsidRDefault="0001298A" w:rsidP="00F15FAA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</w:t>
            </w:r>
          </w:p>
          <w:p w:rsidR="006A5708" w:rsidRPr="00EB5CD4" w:rsidRDefault="006A5708" w:rsidP="00FE7027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708" w:rsidRPr="00EB5CD4" w:rsidRDefault="00FE7027" w:rsidP="00FE7027">
            <w:pPr>
              <w:widowControl w:val="0"/>
              <w:spacing w:line="230" w:lineRule="exact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sz w:val="28"/>
                <w:szCs w:val="28"/>
              </w:rPr>
              <w:t xml:space="preserve">Постоянно по </w:t>
            </w:r>
            <w:r w:rsidR="006A5708" w:rsidRPr="00EB5CD4">
              <w:rPr>
                <w:rFonts w:ascii="Times New Roman" w:hAnsi="Times New Roman"/>
                <w:sz w:val="28"/>
                <w:szCs w:val="28"/>
              </w:rPr>
              <w:t>обращениям контролируемых лиц и их представителей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708" w:rsidRPr="00EB5CD4" w:rsidRDefault="004E327E" w:rsidP="004E327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ЖКХ и безопасности</w:t>
            </w:r>
          </w:p>
        </w:tc>
      </w:tr>
      <w:tr w:rsidR="006A5708" w:rsidRPr="00EB5CD4" w:rsidTr="008570B0">
        <w:trPr>
          <w:trHeight w:hRule="exact" w:val="198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5708" w:rsidRPr="00EB5CD4" w:rsidRDefault="006A5708" w:rsidP="006520FA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A5708" w:rsidRPr="00EB5CD4" w:rsidRDefault="006A5708" w:rsidP="006520FA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708" w:rsidRPr="00EB5CD4" w:rsidRDefault="006A5708" w:rsidP="00F15FAA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5708" w:rsidRPr="00EB5CD4" w:rsidRDefault="006A5708" w:rsidP="006520F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CD4">
              <w:rPr>
                <w:rFonts w:ascii="Times New Roman" w:hAnsi="Times New Roman"/>
                <w:sz w:val="28"/>
                <w:szCs w:val="28"/>
              </w:rPr>
              <w:t xml:space="preserve">Один раз в год </w:t>
            </w:r>
          </w:p>
          <w:p w:rsidR="006A5708" w:rsidRPr="00EB5CD4" w:rsidRDefault="006A5708" w:rsidP="006520F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5708" w:rsidRPr="00EB5CD4" w:rsidRDefault="006A5708" w:rsidP="006520F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5708" w:rsidRPr="00EB5CD4" w:rsidRDefault="006A5708" w:rsidP="006520FA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708" w:rsidRPr="00EB5CD4" w:rsidRDefault="00F15FAA" w:rsidP="004E327E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B5CD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Отдел ЖКХ и </w:t>
            </w:r>
            <w:r w:rsidR="004E32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безопасности</w:t>
            </w:r>
          </w:p>
        </w:tc>
      </w:tr>
    </w:tbl>
    <w:p w:rsidR="00DF231A" w:rsidRPr="00EB5CD4" w:rsidRDefault="00DF231A" w:rsidP="00DF231A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F231A" w:rsidRPr="00EB5CD4" w:rsidRDefault="00DF231A" w:rsidP="00DF231A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F231A" w:rsidRPr="00EB5CD4" w:rsidRDefault="00DF231A" w:rsidP="00DF231A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FE7027" w:rsidRPr="00EB5CD4" w:rsidRDefault="00FE7027" w:rsidP="00DF231A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0F7" w:rsidRPr="00EB5CD4" w:rsidRDefault="00F150F7" w:rsidP="00F150F7">
      <w:pPr>
        <w:pStyle w:val="ConsPlusNormal"/>
        <w:spacing w:after="24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F231A" w:rsidRDefault="00DF231A" w:rsidP="00F150F7">
      <w:pPr>
        <w:pStyle w:val="ConsPlusNormal"/>
        <w:spacing w:after="24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B5CD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B5CD4">
        <w:rPr>
          <w:rFonts w:ascii="Times New Roman" w:hAnsi="Times New Roman" w:cs="Times New Roman"/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A11D52" w:rsidRPr="00A11D52" w:rsidRDefault="00A11D52" w:rsidP="00A11D52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1D52">
        <w:rPr>
          <w:rFonts w:ascii="Times New Roman" w:hAnsi="Times New Roman"/>
          <w:sz w:val="28"/>
          <w:szCs w:val="28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A11D52" w:rsidRPr="00A11D52" w:rsidRDefault="00A11D52" w:rsidP="00A11D52">
      <w:pPr>
        <w:rPr>
          <w:rFonts w:ascii="Times New Roman" w:hAnsi="Times New Roman"/>
          <w:sz w:val="28"/>
          <w:szCs w:val="28"/>
        </w:rPr>
      </w:pPr>
      <w:r w:rsidRPr="00A11D52">
        <w:rPr>
          <w:rFonts w:ascii="Times New Roman" w:hAnsi="Times New Roman"/>
          <w:sz w:val="28"/>
          <w:szCs w:val="28"/>
        </w:rPr>
        <w:t>Для оценки результативности и эффективности Программы устанавливаются следующие показатели результативности и эффективности</w:t>
      </w:r>
      <w:r w:rsidR="008570B0">
        <w:rPr>
          <w:rFonts w:ascii="Times New Roman" w:hAnsi="Times New Roman"/>
          <w:sz w:val="28"/>
          <w:szCs w:val="28"/>
        </w:rPr>
        <w:t>:</w:t>
      </w:r>
    </w:p>
    <w:p w:rsidR="00A11D52" w:rsidRPr="00A11D52" w:rsidRDefault="00A11D52" w:rsidP="00F150F7">
      <w:pPr>
        <w:pStyle w:val="ConsPlusNormal"/>
        <w:spacing w:after="240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7228"/>
        <w:gridCol w:w="1671"/>
      </w:tblGrid>
      <w:tr w:rsidR="00DF231A" w:rsidRPr="00EB5CD4" w:rsidTr="00A11D5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1A" w:rsidRPr="00EB5CD4" w:rsidRDefault="00DF231A" w:rsidP="00D71C9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1A" w:rsidRPr="00EB5CD4" w:rsidRDefault="00DF231A" w:rsidP="00D71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1A" w:rsidRPr="00EB5CD4" w:rsidRDefault="00A11D52" w:rsidP="00A11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показателя     %</w:t>
            </w:r>
          </w:p>
        </w:tc>
      </w:tr>
      <w:tr w:rsidR="00DF231A" w:rsidRPr="00EB5CD4" w:rsidTr="00A11D52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1A" w:rsidRPr="00EB5CD4" w:rsidRDefault="00DF231A" w:rsidP="004B2D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2DC1" w:rsidRPr="00EB5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1A" w:rsidRPr="00A11D52" w:rsidRDefault="00A11D52" w:rsidP="00A11D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11D52">
              <w:rPr>
                <w:rFonts w:ascii="Times New Roman" w:hAnsi="Times New Roman"/>
                <w:sz w:val="24"/>
                <w:szCs w:val="24"/>
              </w:rP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Шегарского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A11D52">
              <w:rPr>
                <w:rFonts w:ascii="Times New Roman" w:hAnsi="Times New Roman"/>
                <w:sz w:val="24"/>
                <w:szCs w:val="24"/>
              </w:rPr>
              <w:t>в соответствии со статьей 46 Федерального закона №248-ФЗ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1A" w:rsidRPr="00EB5CD4" w:rsidRDefault="00697709" w:rsidP="004B2DC1">
            <w:pPr>
              <w:pStyle w:val="ConsPlusNormal"/>
              <w:spacing w:befor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11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A11D52" w:rsidRPr="00EB5CD4" w:rsidTr="00A11D52">
        <w:trPr>
          <w:trHeight w:val="1706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D52" w:rsidRPr="00EB5CD4" w:rsidRDefault="00A11D52" w:rsidP="00A11D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D52" w:rsidRPr="00A11D52" w:rsidRDefault="00A11D52" w:rsidP="00A11D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D52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в отношении которых проведены профилактические мероприятия (показатель - устанавливается в процентах от общего количества контролируемых лиц)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D52" w:rsidRPr="00EB5CD4" w:rsidRDefault="00A11D52" w:rsidP="004B2DC1">
            <w:pPr>
              <w:pStyle w:val="ConsPlusNormal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DF231A" w:rsidRPr="00EB5CD4" w:rsidRDefault="00DF231A" w:rsidP="00DF231A">
      <w:pPr>
        <w:jc w:val="center"/>
        <w:rPr>
          <w:rFonts w:ascii="Times New Roman" w:hAnsi="Times New Roman"/>
          <w:sz w:val="28"/>
          <w:szCs w:val="28"/>
        </w:rPr>
      </w:pPr>
    </w:p>
    <w:p w:rsidR="00DF231A" w:rsidRPr="00EB5CD4" w:rsidRDefault="00DF231A" w:rsidP="00DF231A">
      <w:pPr>
        <w:jc w:val="center"/>
        <w:rPr>
          <w:rFonts w:ascii="Times New Roman" w:hAnsi="Times New Roman"/>
          <w:sz w:val="28"/>
          <w:szCs w:val="28"/>
        </w:rPr>
      </w:pPr>
    </w:p>
    <w:p w:rsidR="00DF231A" w:rsidRPr="00EB5CD4" w:rsidRDefault="00DF231A" w:rsidP="00DF231A">
      <w:pPr>
        <w:jc w:val="center"/>
        <w:rPr>
          <w:rFonts w:ascii="Times New Roman" w:hAnsi="Times New Roman"/>
          <w:sz w:val="28"/>
          <w:szCs w:val="28"/>
        </w:rPr>
      </w:pPr>
    </w:p>
    <w:p w:rsidR="00DF231A" w:rsidRPr="00EB5CD4" w:rsidRDefault="00DF231A" w:rsidP="00A11D52">
      <w:pPr>
        <w:rPr>
          <w:rFonts w:ascii="Times New Roman" w:hAnsi="Times New Roman"/>
          <w:sz w:val="28"/>
          <w:szCs w:val="28"/>
        </w:rPr>
      </w:pPr>
    </w:p>
    <w:sectPr w:rsidR="00DF231A" w:rsidRPr="00EB5CD4" w:rsidSect="00F777F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99D"/>
    <w:multiLevelType w:val="hybridMultilevel"/>
    <w:tmpl w:val="F0C8CF60"/>
    <w:lvl w:ilvl="0" w:tplc="ECF65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DD37BE"/>
    <w:multiLevelType w:val="hybridMultilevel"/>
    <w:tmpl w:val="470856B8"/>
    <w:lvl w:ilvl="0" w:tplc="810A047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BD6F54"/>
    <w:multiLevelType w:val="hybridMultilevel"/>
    <w:tmpl w:val="EE3069D8"/>
    <w:lvl w:ilvl="0" w:tplc="58BA40A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A9439E"/>
    <w:multiLevelType w:val="hybridMultilevel"/>
    <w:tmpl w:val="FF5E6C62"/>
    <w:lvl w:ilvl="0" w:tplc="B0CC17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31FB"/>
    <w:rsid w:val="0001298A"/>
    <w:rsid w:val="000158C7"/>
    <w:rsid w:val="00062185"/>
    <w:rsid w:val="0008517B"/>
    <w:rsid w:val="00087620"/>
    <w:rsid w:val="000A1F60"/>
    <w:rsid w:val="000C3336"/>
    <w:rsid w:val="000D1235"/>
    <w:rsid w:val="000D2EC3"/>
    <w:rsid w:val="000E58D4"/>
    <w:rsid w:val="000E7C0A"/>
    <w:rsid w:val="000F2084"/>
    <w:rsid w:val="001207F8"/>
    <w:rsid w:val="0016125B"/>
    <w:rsid w:val="00163B48"/>
    <w:rsid w:val="001668B6"/>
    <w:rsid w:val="00174F2B"/>
    <w:rsid w:val="00176E99"/>
    <w:rsid w:val="00181CB6"/>
    <w:rsid w:val="001917CC"/>
    <w:rsid w:val="001963F0"/>
    <w:rsid w:val="001A74E3"/>
    <w:rsid w:val="001B59D5"/>
    <w:rsid w:val="001C29F8"/>
    <w:rsid w:val="001E22FF"/>
    <w:rsid w:val="001E52DE"/>
    <w:rsid w:val="001F71D9"/>
    <w:rsid w:val="0021579B"/>
    <w:rsid w:val="00246405"/>
    <w:rsid w:val="0025004C"/>
    <w:rsid w:val="00251E39"/>
    <w:rsid w:val="002553EB"/>
    <w:rsid w:val="002773A0"/>
    <w:rsid w:val="0029176E"/>
    <w:rsid w:val="002B6D0E"/>
    <w:rsid w:val="002E2C1A"/>
    <w:rsid w:val="002E4A07"/>
    <w:rsid w:val="002F2979"/>
    <w:rsid w:val="002F4356"/>
    <w:rsid w:val="003105BE"/>
    <w:rsid w:val="00313796"/>
    <w:rsid w:val="00321B38"/>
    <w:rsid w:val="003376A7"/>
    <w:rsid w:val="003423C1"/>
    <w:rsid w:val="00342BBD"/>
    <w:rsid w:val="00377810"/>
    <w:rsid w:val="003840FA"/>
    <w:rsid w:val="003A16D5"/>
    <w:rsid w:val="003B32C6"/>
    <w:rsid w:val="003D1C1E"/>
    <w:rsid w:val="003D3886"/>
    <w:rsid w:val="00411EE4"/>
    <w:rsid w:val="0041431C"/>
    <w:rsid w:val="0042541E"/>
    <w:rsid w:val="004336EF"/>
    <w:rsid w:val="00483643"/>
    <w:rsid w:val="004868E3"/>
    <w:rsid w:val="004B2DC1"/>
    <w:rsid w:val="004B4428"/>
    <w:rsid w:val="004D39FC"/>
    <w:rsid w:val="004E327E"/>
    <w:rsid w:val="004E6C68"/>
    <w:rsid w:val="00503FBF"/>
    <w:rsid w:val="00526C88"/>
    <w:rsid w:val="005340EB"/>
    <w:rsid w:val="0054155F"/>
    <w:rsid w:val="005542C3"/>
    <w:rsid w:val="00557B15"/>
    <w:rsid w:val="005615E6"/>
    <w:rsid w:val="00565D24"/>
    <w:rsid w:val="005714AE"/>
    <w:rsid w:val="00582321"/>
    <w:rsid w:val="005B31C9"/>
    <w:rsid w:val="005C2235"/>
    <w:rsid w:val="005D3800"/>
    <w:rsid w:val="005F3516"/>
    <w:rsid w:val="00613EE1"/>
    <w:rsid w:val="0064216E"/>
    <w:rsid w:val="00671CCC"/>
    <w:rsid w:val="006823ED"/>
    <w:rsid w:val="00697709"/>
    <w:rsid w:val="006A5708"/>
    <w:rsid w:val="006C1257"/>
    <w:rsid w:val="006D4A6F"/>
    <w:rsid w:val="0070384E"/>
    <w:rsid w:val="00723F37"/>
    <w:rsid w:val="00734A1B"/>
    <w:rsid w:val="007520EE"/>
    <w:rsid w:val="007A0CEE"/>
    <w:rsid w:val="007A31FB"/>
    <w:rsid w:val="007B017F"/>
    <w:rsid w:val="007C312C"/>
    <w:rsid w:val="007D3F90"/>
    <w:rsid w:val="007F6C14"/>
    <w:rsid w:val="00800CF6"/>
    <w:rsid w:val="00804869"/>
    <w:rsid w:val="00826417"/>
    <w:rsid w:val="00850760"/>
    <w:rsid w:val="00854F08"/>
    <w:rsid w:val="008570B0"/>
    <w:rsid w:val="008909FB"/>
    <w:rsid w:val="00892103"/>
    <w:rsid w:val="00896869"/>
    <w:rsid w:val="00897844"/>
    <w:rsid w:val="008A3586"/>
    <w:rsid w:val="008B7DC3"/>
    <w:rsid w:val="008C5735"/>
    <w:rsid w:val="008E2743"/>
    <w:rsid w:val="008E7176"/>
    <w:rsid w:val="008F13BC"/>
    <w:rsid w:val="0091092F"/>
    <w:rsid w:val="00920711"/>
    <w:rsid w:val="00932E74"/>
    <w:rsid w:val="0093459C"/>
    <w:rsid w:val="00937A5B"/>
    <w:rsid w:val="00946864"/>
    <w:rsid w:val="009631B8"/>
    <w:rsid w:val="0098035A"/>
    <w:rsid w:val="00987457"/>
    <w:rsid w:val="009876A0"/>
    <w:rsid w:val="00997B07"/>
    <w:rsid w:val="009D6993"/>
    <w:rsid w:val="009F05A9"/>
    <w:rsid w:val="00A11D52"/>
    <w:rsid w:val="00A47915"/>
    <w:rsid w:val="00A72E05"/>
    <w:rsid w:val="00A731E0"/>
    <w:rsid w:val="00A8363C"/>
    <w:rsid w:val="00A868A2"/>
    <w:rsid w:val="00A868E8"/>
    <w:rsid w:val="00AB2761"/>
    <w:rsid w:val="00AB4F89"/>
    <w:rsid w:val="00AC2E08"/>
    <w:rsid w:val="00AC62CC"/>
    <w:rsid w:val="00AD3F24"/>
    <w:rsid w:val="00AE6FAB"/>
    <w:rsid w:val="00B1526E"/>
    <w:rsid w:val="00B17A3E"/>
    <w:rsid w:val="00B42792"/>
    <w:rsid w:val="00B44E27"/>
    <w:rsid w:val="00B55E21"/>
    <w:rsid w:val="00B5699C"/>
    <w:rsid w:val="00B57D97"/>
    <w:rsid w:val="00B744B1"/>
    <w:rsid w:val="00B803C3"/>
    <w:rsid w:val="00BC4919"/>
    <w:rsid w:val="00BD2EAC"/>
    <w:rsid w:val="00C30D91"/>
    <w:rsid w:val="00C61CDF"/>
    <w:rsid w:val="00C67658"/>
    <w:rsid w:val="00C869AF"/>
    <w:rsid w:val="00CE22BC"/>
    <w:rsid w:val="00D24ECF"/>
    <w:rsid w:val="00D32C80"/>
    <w:rsid w:val="00D43E08"/>
    <w:rsid w:val="00D43E21"/>
    <w:rsid w:val="00D44BD2"/>
    <w:rsid w:val="00D9570F"/>
    <w:rsid w:val="00D96D06"/>
    <w:rsid w:val="00D979E0"/>
    <w:rsid w:val="00DB1777"/>
    <w:rsid w:val="00DE5B7A"/>
    <w:rsid w:val="00DF231A"/>
    <w:rsid w:val="00E05DF7"/>
    <w:rsid w:val="00E26909"/>
    <w:rsid w:val="00E468C8"/>
    <w:rsid w:val="00E53B1A"/>
    <w:rsid w:val="00E57202"/>
    <w:rsid w:val="00E84EE7"/>
    <w:rsid w:val="00E87E0F"/>
    <w:rsid w:val="00E93FA1"/>
    <w:rsid w:val="00E96DBA"/>
    <w:rsid w:val="00E97E72"/>
    <w:rsid w:val="00EB453B"/>
    <w:rsid w:val="00EB5CD4"/>
    <w:rsid w:val="00EB6BD7"/>
    <w:rsid w:val="00EF088C"/>
    <w:rsid w:val="00F150F7"/>
    <w:rsid w:val="00F15FAA"/>
    <w:rsid w:val="00F23A4B"/>
    <w:rsid w:val="00F45E1C"/>
    <w:rsid w:val="00F54641"/>
    <w:rsid w:val="00F777F1"/>
    <w:rsid w:val="00F830AE"/>
    <w:rsid w:val="00F96030"/>
    <w:rsid w:val="00FA69BB"/>
    <w:rsid w:val="00FB4B19"/>
    <w:rsid w:val="00FD56F9"/>
    <w:rsid w:val="00FE48B4"/>
    <w:rsid w:val="00FE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A31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A31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7A31FB"/>
    <w:pPr>
      <w:spacing w:line="288" w:lineRule="auto"/>
      <w:jc w:val="center"/>
    </w:pPr>
    <w:rPr>
      <w:rFonts w:ascii="Arial" w:hAnsi="Arial"/>
      <w:b/>
      <w:noProof/>
      <w:sz w:val="13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A31FB"/>
    <w:rPr>
      <w:rFonts w:ascii="Arial" w:eastAsia="Times New Roman" w:hAnsi="Arial" w:cs="Times New Roman"/>
      <w:b/>
      <w:noProof/>
      <w:sz w:val="13"/>
      <w:szCs w:val="20"/>
      <w:lang w:eastAsia="ru-RU"/>
    </w:rPr>
  </w:style>
  <w:style w:type="paragraph" w:styleId="a5">
    <w:name w:val="List Paragraph"/>
    <w:basedOn w:val="a"/>
    <w:uiPriority w:val="34"/>
    <w:qFormat/>
    <w:rsid w:val="00526C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4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E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qFormat/>
    <w:rsid w:val="00DF231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DF231A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F23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1">
    <w:name w:val="ConsPlusNormal1"/>
    <w:link w:val="ConsPlusNormal"/>
    <w:locked/>
    <w:rsid w:val="00DF231A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F777F1"/>
    <w:rPr>
      <w:b/>
      <w:bCs/>
    </w:rPr>
  </w:style>
  <w:style w:type="paragraph" w:customStyle="1" w:styleId="centr">
    <w:name w:val="centr"/>
    <w:basedOn w:val="a"/>
    <w:rsid w:val="00F777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ocked/>
    <w:rsid w:val="006A5708"/>
    <w:rPr>
      <w:rFonts w:ascii="Calibri" w:hAnsi="Calibri"/>
      <w:sz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A31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A31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7A31FB"/>
    <w:pPr>
      <w:spacing w:line="288" w:lineRule="auto"/>
      <w:jc w:val="center"/>
    </w:pPr>
    <w:rPr>
      <w:rFonts w:ascii="Arial" w:hAnsi="Arial"/>
      <w:b/>
      <w:noProof/>
      <w:sz w:val="13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A31FB"/>
    <w:rPr>
      <w:rFonts w:ascii="Arial" w:eastAsia="Times New Roman" w:hAnsi="Arial" w:cs="Times New Roman"/>
      <w:b/>
      <w:noProof/>
      <w:sz w:val="13"/>
      <w:szCs w:val="20"/>
      <w:lang w:eastAsia="ru-RU"/>
    </w:rPr>
  </w:style>
  <w:style w:type="paragraph" w:styleId="a5">
    <w:name w:val="List Paragraph"/>
    <w:basedOn w:val="a"/>
    <w:uiPriority w:val="34"/>
    <w:qFormat/>
    <w:rsid w:val="00526C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4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E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qFormat/>
    <w:rsid w:val="00DF231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DF231A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F23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1">
    <w:name w:val="ConsPlusNormal1"/>
    <w:link w:val="ConsPlusNormal"/>
    <w:locked/>
    <w:rsid w:val="00DF231A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F777F1"/>
    <w:rPr>
      <w:b/>
      <w:bCs/>
    </w:rPr>
  </w:style>
  <w:style w:type="paragraph" w:customStyle="1" w:styleId="centr">
    <w:name w:val="centr"/>
    <w:basedOn w:val="a"/>
    <w:rsid w:val="00F777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ocked/>
    <w:rsid w:val="006A5708"/>
    <w:rPr>
      <w:rFonts w:ascii="Calibri" w:hAnsi="Calibri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9EC17-057E-45E5-85B0-F620BA6B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Илларионова</dc:creator>
  <cp:lastModifiedBy>KyrgyzikovaUS</cp:lastModifiedBy>
  <cp:revision>28</cp:revision>
  <cp:lastPrinted>2025-12-17T03:16:00Z</cp:lastPrinted>
  <dcterms:created xsi:type="dcterms:W3CDTF">2023-09-25T11:29:00Z</dcterms:created>
  <dcterms:modified xsi:type="dcterms:W3CDTF">2025-12-18T02:44:00Z</dcterms:modified>
</cp:coreProperties>
</file>