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7C" w:rsidRDefault="0074360F" w:rsidP="0074360F">
      <w:pPr>
        <w:pStyle w:val="a3"/>
        <w:tabs>
          <w:tab w:val="left" w:pos="180"/>
        </w:tabs>
        <w:ind w:firstLine="0"/>
        <w:jc w:val="left"/>
        <w:rPr>
          <w:sz w:val="16"/>
          <w:szCs w:val="16"/>
        </w:rPr>
      </w:pPr>
      <w:r>
        <w:rPr>
          <w:lang w:val="en-US"/>
        </w:rPr>
        <w:t xml:space="preserve">                                                    </w:t>
      </w:r>
      <w:r w:rsidR="0030722A">
        <w:t xml:space="preserve">           </w:t>
      </w:r>
      <w:r w:rsidR="0054077C">
        <w:rPr>
          <w:noProof/>
        </w:rPr>
        <w:drawing>
          <wp:inline distT="0" distB="0" distL="0" distR="0" wp14:anchorId="4B8E23E6" wp14:editId="2703F9B6">
            <wp:extent cx="552450" cy="904875"/>
            <wp:effectExtent l="0" t="0" r="0" b="9525"/>
            <wp:docPr id="2" name="Рисунок 2" descr="Описание: 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22A">
        <w:t xml:space="preserve">                                         </w:t>
      </w:r>
    </w:p>
    <w:p w:rsidR="0054077C" w:rsidRPr="000605BC" w:rsidRDefault="0054077C" w:rsidP="0054077C">
      <w:pPr>
        <w:pStyle w:val="12"/>
        <w:rPr>
          <w:rFonts w:ascii="Times New Roman" w:hAnsi="Times New Roman" w:cs="Times New Roman"/>
          <w:szCs w:val="28"/>
        </w:rPr>
      </w:pPr>
      <w:r w:rsidRPr="000605BC">
        <w:rPr>
          <w:rFonts w:ascii="Times New Roman" w:hAnsi="Times New Roman" w:cs="Times New Roman"/>
          <w:szCs w:val="28"/>
        </w:rPr>
        <w:t>АДМИНИСТРАЦИЯ ШЕГАРСКОГО РАЙОНА</w:t>
      </w:r>
    </w:p>
    <w:p w:rsidR="0054077C" w:rsidRPr="000605BC" w:rsidRDefault="0054077C" w:rsidP="0054077C">
      <w:pPr>
        <w:pStyle w:val="12"/>
        <w:spacing w:after="360"/>
        <w:rPr>
          <w:rFonts w:ascii="Times New Roman" w:hAnsi="Times New Roman" w:cs="Times New Roman"/>
          <w:b w:val="0"/>
          <w:sz w:val="26"/>
          <w:szCs w:val="26"/>
        </w:rPr>
      </w:pPr>
      <w:r w:rsidRPr="000605BC">
        <w:rPr>
          <w:rFonts w:ascii="Times New Roman" w:hAnsi="Times New Roman" w:cs="Times New Roman"/>
          <w:b w:val="0"/>
          <w:sz w:val="26"/>
          <w:szCs w:val="26"/>
        </w:rPr>
        <w:t>ТОМСКОЙ ОБЛАСТИ</w:t>
      </w:r>
    </w:p>
    <w:p w:rsidR="0054077C" w:rsidRDefault="0054077C" w:rsidP="0054077C">
      <w:pPr>
        <w:spacing w:after="200"/>
        <w:jc w:val="center"/>
        <w:rPr>
          <w:b/>
          <w:bCs/>
          <w:caps/>
          <w:color w:val="000000"/>
          <w:sz w:val="28"/>
          <w:szCs w:val="28"/>
        </w:rPr>
      </w:pPr>
      <w:proofErr w:type="gramStart"/>
      <w:r>
        <w:rPr>
          <w:b/>
          <w:bCs/>
          <w:caps/>
          <w:color w:val="000000"/>
          <w:sz w:val="28"/>
          <w:szCs w:val="28"/>
        </w:rPr>
        <w:t>П</w:t>
      </w:r>
      <w:proofErr w:type="gramEnd"/>
      <w:r>
        <w:rPr>
          <w:b/>
          <w:bCs/>
          <w:caps/>
          <w:color w:val="000000"/>
          <w:sz w:val="28"/>
          <w:szCs w:val="28"/>
        </w:rPr>
        <w:t xml:space="preserve"> О С Т А Н О В Л Е Н И Е</w:t>
      </w:r>
    </w:p>
    <w:p w:rsidR="0054077C" w:rsidRDefault="0054077C" w:rsidP="0054077C">
      <w:pPr>
        <w:pStyle w:val="11"/>
        <w:widowControl w:val="0"/>
        <w:tabs>
          <w:tab w:val="left" w:pos="7938"/>
        </w:tabs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4077C" w:rsidRPr="000605BC" w:rsidRDefault="0054077C" w:rsidP="0054077C">
      <w:pPr>
        <w:pStyle w:val="11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605BC">
        <w:rPr>
          <w:rFonts w:ascii="Times New Roman" w:hAnsi="Times New Roman" w:cs="Times New Roman"/>
          <w:sz w:val="24"/>
          <w:szCs w:val="24"/>
        </w:rPr>
        <w:t>с. Мельниково</w:t>
      </w:r>
    </w:p>
    <w:p w:rsidR="0054077C" w:rsidRPr="00563433" w:rsidRDefault="00550920" w:rsidP="0054077C">
      <w:pPr>
        <w:pStyle w:val="1"/>
        <w:ind w:left="0" w:right="141"/>
        <w:rPr>
          <w:sz w:val="26"/>
          <w:szCs w:val="26"/>
        </w:rPr>
      </w:pPr>
      <w:r>
        <w:rPr>
          <w:sz w:val="24"/>
          <w:szCs w:val="24"/>
        </w:rPr>
        <w:t>18.05.</w:t>
      </w:r>
      <w:r w:rsidR="0054077C" w:rsidRPr="00563433">
        <w:rPr>
          <w:sz w:val="24"/>
          <w:szCs w:val="24"/>
        </w:rPr>
        <w:t>20</w:t>
      </w:r>
      <w:r w:rsidR="0054077C">
        <w:rPr>
          <w:sz w:val="24"/>
          <w:szCs w:val="24"/>
        </w:rPr>
        <w:t>22</w:t>
      </w:r>
      <w:r w:rsidR="0054077C" w:rsidRPr="00563433">
        <w:rPr>
          <w:sz w:val="20"/>
        </w:rPr>
        <w:tab/>
      </w:r>
      <w:r w:rsidR="0054077C" w:rsidRPr="00563433">
        <w:rPr>
          <w:sz w:val="20"/>
        </w:rPr>
        <w:tab/>
      </w:r>
      <w:r w:rsidR="0054077C" w:rsidRPr="00563433">
        <w:rPr>
          <w:sz w:val="20"/>
        </w:rPr>
        <w:tab/>
      </w:r>
      <w:r w:rsidR="0054077C" w:rsidRPr="00563433">
        <w:rPr>
          <w:sz w:val="20"/>
        </w:rPr>
        <w:tab/>
      </w:r>
      <w:r w:rsidR="0054077C" w:rsidRPr="00563433">
        <w:rPr>
          <w:sz w:val="20"/>
        </w:rPr>
        <w:tab/>
      </w:r>
      <w:r w:rsidR="0054077C" w:rsidRPr="00563433">
        <w:rPr>
          <w:sz w:val="20"/>
        </w:rPr>
        <w:tab/>
      </w:r>
      <w:r w:rsidR="0054077C" w:rsidRPr="00563433">
        <w:rPr>
          <w:sz w:val="20"/>
        </w:rPr>
        <w:tab/>
      </w:r>
      <w:r w:rsidR="0054077C" w:rsidRPr="00563433">
        <w:rPr>
          <w:sz w:val="24"/>
          <w:szCs w:val="24"/>
        </w:rPr>
        <w:t xml:space="preserve">                   </w:t>
      </w:r>
      <w:r w:rsidR="0054077C">
        <w:rPr>
          <w:sz w:val="24"/>
          <w:szCs w:val="24"/>
        </w:rPr>
        <w:t xml:space="preserve">             </w:t>
      </w:r>
      <w:r w:rsidR="0054077C" w:rsidRPr="00563433">
        <w:rPr>
          <w:bCs/>
          <w:sz w:val="24"/>
          <w:szCs w:val="24"/>
        </w:rPr>
        <w:t>№</w:t>
      </w:r>
      <w:r>
        <w:rPr>
          <w:sz w:val="24"/>
          <w:szCs w:val="24"/>
        </w:rPr>
        <w:t xml:space="preserve"> 607</w:t>
      </w:r>
    </w:p>
    <w:p w:rsidR="0054077C" w:rsidRDefault="0054077C" w:rsidP="0054077C">
      <w:pPr>
        <w:pStyle w:val="ConsPlusNormal"/>
        <w:jc w:val="both"/>
      </w:pPr>
    </w:p>
    <w:p w:rsidR="0054077C" w:rsidRDefault="0054077C" w:rsidP="0054077C">
      <w:pPr>
        <w:pStyle w:val="ConsPlusNormal"/>
        <w:jc w:val="both"/>
      </w:pPr>
    </w:p>
    <w:p w:rsidR="0054077C" w:rsidRDefault="0054077C" w:rsidP="0054077C">
      <w:pPr>
        <w:pStyle w:val="ConsPlusNormal"/>
        <w:jc w:val="both"/>
      </w:pPr>
    </w:p>
    <w:p w:rsidR="0054077C" w:rsidRPr="003310AB" w:rsidRDefault="0054077C" w:rsidP="00540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0A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23B38">
        <w:rPr>
          <w:rFonts w:ascii="Times New Roman" w:hAnsi="Times New Roman" w:cs="Times New Roman"/>
          <w:sz w:val="28"/>
          <w:szCs w:val="28"/>
        </w:rPr>
        <w:t>Положения о предоставлении муниципальных  гарантий</w:t>
      </w:r>
      <w:r w:rsidRPr="003310A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Pr="003310AB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Pr="003310A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4077C" w:rsidRPr="003310AB" w:rsidRDefault="0054077C" w:rsidP="005407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77C" w:rsidRPr="003310AB" w:rsidRDefault="0054077C" w:rsidP="0054077C">
      <w:pPr>
        <w:pStyle w:val="ConsPlusNormal"/>
        <w:jc w:val="center"/>
        <w:rPr>
          <w:sz w:val="28"/>
          <w:szCs w:val="28"/>
        </w:rPr>
      </w:pPr>
    </w:p>
    <w:p w:rsidR="0054077C" w:rsidRPr="003310AB" w:rsidRDefault="0054077C" w:rsidP="00540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0A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3310AB">
          <w:rPr>
            <w:rFonts w:ascii="Times New Roman" w:hAnsi="Times New Roman" w:cs="Times New Roman"/>
            <w:sz w:val="28"/>
            <w:szCs w:val="28"/>
          </w:rPr>
          <w:t>статьями 1</w:t>
        </w:r>
      </w:hyperlink>
      <w:r>
        <w:rPr>
          <w:rFonts w:ascii="Times New Roman" w:hAnsi="Times New Roman" w:cs="Times New Roman"/>
          <w:sz w:val="28"/>
          <w:szCs w:val="28"/>
        </w:rPr>
        <w:t>15-117</w:t>
      </w:r>
      <w:r w:rsidRPr="003310A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54077C" w:rsidRPr="003310AB" w:rsidRDefault="0054077C" w:rsidP="0054077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310A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4077C" w:rsidRPr="003310AB" w:rsidRDefault="0054077C" w:rsidP="0054077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4077C" w:rsidRDefault="0054077C" w:rsidP="005407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310A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367C1">
        <w:rPr>
          <w:rFonts w:ascii="Times New Roman" w:hAnsi="Times New Roman" w:cs="Times New Roman"/>
          <w:sz w:val="28"/>
          <w:szCs w:val="28"/>
        </w:rPr>
        <w:t>Положение о предоставлении муниципальных  гарантий</w:t>
      </w:r>
      <w:r w:rsidR="006367C1" w:rsidRPr="003310A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6367C1" w:rsidRPr="003310AB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6367C1" w:rsidRPr="003310AB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3310AB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54077C" w:rsidRDefault="006367C1" w:rsidP="005407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077C">
        <w:rPr>
          <w:rFonts w:ascii="Times New Roman" w:hAnsi="Times New Roman" w:cs="Times New Roman"/>
          <w:sz w:val="28"/>
          <w:szCs w:val="28"/>
        </w:rPr>
        <w:t>.Данное постановление вс</w:t>
      </w:r>
      <w:r>
        <w:rPr>
          <w:rFonts w:ascii="Times New Roman" w:hAnsi="Times New Roman" w:cs="Times New Roman"/>
          <w:sz w:val="28"/>
          <w:szCs w:val="28"/>
        </w:rPr>
        <w:t xml:space="preserve">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C1A95" w:rsidRPr="00717617" w:rsidRDefault="00717617" w:rsidP="005407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1C1A95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617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«</w:t>
      </w:r>
      <w:proofErr w:type="spellStart"/>
      <w:r w:rsidRPr="00717617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Pr="00717617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042328">
        <w:rPr>
          <w:rFonts w:ascii="Times New Roman" w:hAnsi="Times New Roman" w:cs="Times New Roman"/>
          <w:sz w:val="28"/>
          <w:szCs w:val="28"/>
        </w:rPr>
        <w:t>.</w:t>
      </w:r>
    </w:p>
    <w:p w:rsidR="0054077C" w:rsidRPr="00717617" w:rsidRDefault="0054077C" w:rsidP="0054077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74360F" w:rsidRPr="0074360F" w:rsidRDefault="0074360F" w:rsidP="0074360F">
      <w:pPr>
        <w:pStyle w:val="a6"/>
        <w:ind w:left="284" w:hanging="284"/>
        <w:rPr>
          <w:sz w:val="28"/>
          <w:szCs w:val="28"/>
        </w:rPr>
      </w:pPr>
      <w:r w:rsidRPr="0074360F">
        <w:rPr>
          <w:sz w:val="28"/>
          <w:szCs w:val="28"/>
        </w:rPr>
        <w:t xml:space="preserve">Временно </w:t>
      </w:r>
      <w:proofErr w:type="gramStart"/>
      <w:r w:rsidRPr="0074360F">
        <w:rPr>
          <w:sz w:val="28"/>
          <w:szCs w:val="28"/>
        </w:rPr>
        <w:t>исполняющий</w:t>
      </w:r>
      <w:proofErr w:type="gramEnd"/>
      <w:r w:rsidRPr="0074360F">
        <w:rPr>
          <w:sz w:val="28"/>
          <w:szCs w:val="28"/>
        </w:rPr>
        <w:t xml:space="preserve"> обязанности</w:t>
      </w:r>
    </w:p>
    <w:p w:rsidR="0074360F" w:rsidRPr="0074360F" w:rsidRDefault="0074360F" w:rsidP="0074360F">
      <w:pPr>
        <w:pStyle w:val="a6"/>
        <w:ind w:firstLine="0"/>
        <w:rPr>
          <w:sz w:val="28"/>
          <w:szCs w:val="28"/>
        </w:rPr>
      </w:pPr>
      <w:r w:rsidRPr="0074360F">
        <w:rPr>
          <w:sz w:val="28"/>
          <w:szCs w:val="28"/>
        </w:rPr>
        <w:t xml:space="preserve">главы администрации – первый заместитель                                       </w:t>
      </w:r>
      <w:proofErr w:type="spellStart"/>
      <w:r w:rsidRPr="0074360F">
        <w:rPr>
          <w:sz w:val="28"/>
          <w:szCs w:val="28"/>
        </w:rPr>
        <w:t>Е.Б.Богданов</w:t>
      </w:r>
      <w:proofErr w:type="spellEnd"/>
    </w:p>
    <w:p w:rsidR="0054077C" w:rsidRPr="0074360F" w:rsidRDefault="0054077C" w:rsidP="0054077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54077C" w:rsidRDefault="0054077C" w:rsidP="0054077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54077C" w:rsidRDefault="0054077C" w:rsidP="0054077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54077C" w:rsidRDefault="0054077C" w:rsidP="0054077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6367C1" w:rsidRDefault="006367C1" w:rsidP="0054077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54077C" w:rsidRDefault="0054077C" w:rsidP="0054077C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Чернядева</w:t>
      </w:r>
      <w:proofErr w:type="spellEnd"/>
      <w:r>
        <w:rPr>
          <w:rFonts w:ascii="Times New Roman" w:hAnsi="Times New Roman" w:cs="Times New Roman"/>
          <w:szCs w:val="22"/>
        </w:rPr>
        <w:t xml:space="preserve"> Т.Г.</w:t>
      </w:r>
    </w:p>
    <w:p w:rsidR="0054077C" w:rsidRPr="00A1331A" w:rsidRDefault="0054077C" w:rsidP="0054077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8(38247)21062</w:t>
      </w:r>
    </w:p>
    <w:p w:rsidR="0068615B" w:rsidRDefault="0068615B" w:rsidP="007360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360F" w:rsidRPr="00550920" w:rsidRDefault="0074360F" w:rsidP="007360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360F" w:rsidRDefault="0074360F" w:rsidP="007360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3608A" w:rsidRPr="0073608A" w:rsidRDefault="0074360F" w:rsidP="007360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3608A" w:rsidRPr="0073608A">
        <w:rPr>
          <w:rFonts w:ascii="Times New Roman" w:hAnsi="Times New Roman" w:cs="Times New Roman"/>
          <w:sz w:val="28"/>
          <w:szCs w:val="28"/>
        </w:rPr>
        <w:t>риложение</w:t>
      </w:r>
    </w:p>
    <w:p w:rsidR="00BF092F" w:rsidRPr="0073608A" w:rsidRDefault="0073608A" w:rsidP="007360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3608A" w:rsidRPr="0073608A" w:rsidRDefault="0073608A" w:rsidP="007360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3608A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73608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3608A" w:rsidRPr="0073608A" w:rsidRDefault="00550920" w:rsidP="007360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73608A" w:rsidRPr="0073608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18.05.2022 </w:t>
      </w:r>
      <w:r w:rsidR="0073608A" w:rsidRPr="0073608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607</w:t>
      </w:r>
    </w:p>
    <w:p w:rsidR="00BF092F" w:rsidRDefault="00BF092F" w:rsidP="00736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608A" w:rsidRPr="0073608A" w:rsidRDefault="0073608A" w:rsidP="00736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AC6CA1" w:rsidRDefault="00BF092F" w:rsidP="007360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0"/>
      <w:bookmarkEnd w:id="1"/>
      <w:r w:rsidRPr="00AC6CA1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BF092F" w:rsidRPr="00AC6CA1" w:rsidRDefault="0073608A" w:rsidP="007360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6CA1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муниципальных  гарантий муниципального образования «</w:t>
      </w:r>
      <w:proofErr w:type="spellStart"/>
      <w:r w:rsidRPr="00AC6CA1">
        <w:rPr>
          <w:rFonts w:ascii="Times New Roman" w:hAnsi="Times New Roman" w:cs="Times New Roman"/>
          <w:b w:val="0"/>
          <w:sz w:val="28"/>
          <w:szCs w:val="28"/>
        </w:rPr>
        <w:t>Шегарский</w:t>
      </w:r>
      <w:proofErr w:type="spellEnd"/>
      <w:r w:rsidRPr="00AC6CA1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</w:p>
    <w:p w:rsidR="00BF092F" w:rsidRPr="0073608A" w:rsidRDefault="00BF092F" w:rsidP="0073608A">
      <w:pPr>
        <w:spacing w:after="1"/>
        <w:jc w:val="both"/>
        <w:rPr>
          <w:sz w:val="28"/>
          <w:szCs w:val="28"/>
        </w:rPr>
      </w:pPr>
    </w:p>
    <w:p w:rsidR="00BF092F" w:rsidRPr="0073608A" w:rsidRDefault="00BF092F" w:rsidP="007360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B35F3C" w:rsidRDefault="00BF092F" w:rsidP="0073608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35F3C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BF092F" w:rsidRPr="0073608A" w:rsidRDefault="00BF092F" w:rsidP="007360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6D7E" w:rsidRPr="00306D7E" w:rsidRDefault="00BF092F" w:rsidP="00306D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Положение о предоставлении муниципальных гарантий </w:t>
      </w:r>
      <w:r w:rsidR="00A64EE5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A64EE5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A64EE5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73608A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Бюджетным </w:t>
      </w:r>
      <w:hyperlink r:id="rId8" w:history="1">
        <w:r w:rsidRPr="00A64EE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Российской Федерации и определяет порядок предоставления, учета и исполнения </w:t>
      </w:r>
      <w:r w:rsidR="00A64EE5">
        <w:rPr>
          <w:rFonts w:ascii="Times New Roman" w:hAnsi="Times New Roman" w:cs="Times New Roman"/>
          <w:sz w:val="28"/>
          <w:szCs w:val="28"/>
        </w:rPr>
        <w:t>муниципальным образованием «</w:t>
      </w:r>
      <w:proofErr w:type="spellStart"/>
      <w:r w:rsidR="00A64EE5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A64EE5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73608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64EE5">
        <w:rPr>
          <w:rFonts w:ascii="Times New Roman" w:hAnsi="Times New Roman" w:cs="Times New Roman"/>
          <w:sz w:val="28"/>
          <w:szCs w:val="28"/>
        </w:rPr>
        <w:t>–</w:t>
      </w:r>
      <w:r w:rsidRPr="0073608A">
        <w:rPr>
          <w:rFonts w:ascii="Times New Roman" w:hAnsi="Times New Roman" w:cs="Times New Roman"/>
          <w:sz w:val="28"/>
          <w:szCs w:val="28"/>
        </w:rPr>
        <w:t xml:space="preserve"> </w:t>
      </w:r>
      <w:r w:rsidR="00A64EE5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Pr="0073608A">
        <w:rPr>
          <w:rFonts w:ascii="Times New Roman" w:hAnsi="Times New Roman" w:cs="Times New Roman"/>
          <w:sz w:val="28"/>
          <w:szCs w:val="28"/>
        </w:rPr>
        <w:t xml:space="preserve">) муниципальных гарантий </w:t>
      </w:r>
      <w:r w:rsidR="00306D7E" w:rsidRPr="00306D7E">
        <w:rPr>
          <w:rFonts w:ascii="Times New Roman" w:hAnsi="Times New Roman" w:cs="Times New Roman"/>
          <w:sz w:val="28"/>
          <w:szCs w:val="28"/>
        </w:rPr>
        <w:t>в качестве обеспечения исполнения их обязательств по кредитным договорам, заключенным с целью технического оснащения или переоснащения сельскохозяйственного производства и жилищно-коммунального хозяйства, а также приобретения материально-технических</w:t>
      </w:r>
      <w:proofErr w:type="gramEnd"/>
      <w:r w:rsidR="00306D7E" w:rsidRPr="00306D7E">
        <w:rPr>
          <w:rFonts w:ascii="Times New Roman" w:hAnsi="Times New Roman" w:cs="Times New Roman"/>
          <w:sz w:val="28"/>
          <w:szCs w:val="28"/>
        </w:rPr>
        <w:t xml:space="preserve"> ресурсов сезонного характера</w:t>
      </w:r>
      <w:r w:rsidR="00306D7E">
        <w:rPr>
          <w:rFonts w:ascii="Times New Roman" w:hAnsi="Times New Roman" w:cs="Times New Roman"/>
          <w:sz w:val="28"/>
          <w:szCs w:val="28"/>
        </w:rPr>
        <w:t>.</w:t>
      </w:r>
    </w:p>
    <w:p w:rsidR="00306D7E" w:rsidRDefault="00306D7E" w:rsidP="00306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Default="00BF092F" w:rsidP="00306D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2. </w:t>
      </w:r>
      <w:r w:rsidR="00306D7E">
        <w:rPr>
          <w:rFonts w:ascii="Times New Roman" w:hAnsi="Times New Roman" w:cs="Times New Roman"/>
          <w:sz w:val="28"/>
          <w:szCs w:val="28"/>
        </w:rPr>
        <w:t>ОСНОВНЫЕ ПОНЯТИЯ, ИСПОЛЬЗУЕМЫЕ В ПОЛОЖЕНИИ</w:t>
      </w:r>
    </w:p>
    <w:p w:rsidR="00042328" w:rsidRPr="0073608A" w:rsidRDefault="00042328" w:rsidP="00306D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0160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1) муниципальная гарантия - вид долгового обязательства, в силу которого </w:t>
      </w:r>
      <w:r w:rsidR="002B2CE8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Pr="0073608A">
        <w:rPr>
          <w:rFonts w:ascii="Times New Roman" w:hAnsi="Times New Roman" w:cs="Times New Roman"/>
          <w:sz w:val="28"/>
          <w:szCs w:val="28"/>
        </w:rPr>
        <w:t xml:space="preserve">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</w:t>
      </w:r>
      <w:r w:rsidR="002B2CE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соответствии с условиями даваемого гарантом обязательства отвечать за исполнение третьим лицом (принципалом) его обязательств перед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 бенефициаром;</w:t>
      </w:r>
    </w:p>
    <w:p w:rsidR="00BF092F" w:rsidRPr="0073608A" w:rsidRDefault="00BF092F" w:rsidP="000160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заявитель - лицо, подавшее заявку на получение муниципальной гарантии;</w:t>
      </w:r>
    </w:p>
    <w:p w:rsidR="00BF092F" w:rsidRPr="0073608A" w:rsidRDefault="00BF092F" w:rsidP="000160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3) принципал - лицо, получившее муниципальную гарантию;</w:t>
      </w:r>
    </w:p>
    <w:p w:rsidR="00BF092F" w:rsidRPr="0073608A" w:rsidRDefault="00BF092F" w:rsidP="000160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4) комиссия - комиссия, созданная на основании распоряжения Администрации </w:t>
      </w:r>
      <w:proofErr w:type="spellStart"/>
      <w:r w:rsidR="002B2CE8">
        <w:rPr>
          <w:rFonts w:ascii="Times New Roman" w:hAnsi="Times New Roman" w:cs="Times New Roman"/>
          <w:sz w:val="28"/>
          <w:szCs w:val="28"/>
        </w:rPr>
        <w:t>Шгарского</w:t>
      </w:r>
      <w:proofErr w:type="spellEnd"/>
      <w:r w:rsidR="002B2C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целях определения принципалов;</w:t>
      </w:r>
    </w:p>
    <w:p w:rsidR="00BF092F" w:rsidRPr="0073608A" w:rsidRDefault="00BF092F" w:rsidP="000160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5) бенефициар - кредитная организация, предоставляющая кредит принципалу.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2.</w:t>
      </w:r>
      <w:r w:rsidR="00AC6CA1">
        <w:rPr>
          <w:rFonts w:ascii="Times New Roman" w:hAnsi="Times New Roman" w:cs="Times New Roman"/>
          <w:sz w:val="28"/>
          <w:szCs w:val="28"/>
        </w:rPr>
        <w:t>1</w:t>
      </w:r>
      <w:r w:rsidRPr="007360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Муниципальная гарантия не предоставляется для обеспечения исполнения обязательств хозяйственных товариществ, хозяйственных партнерств, производственных кооперативов, муниципальных унитарных предприятий (за исключением муниципальных унитарных предприятий, имущество которых принадлежит им на праве хозяйственного ведения и находится в муниципальной собственности </w:t>
      </w:r>
      <w:r w:rsidR="00AC6CA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3608A">
        <w:rPr>
          <w:rFonts w:ascii="Times New Roman" w:hAnsi="Times New Roman" w:cs="Times New Roman"/>
          <w:sz w:val="28"/>
          <w:szCs w:val="28"/>
        </w:rPr>
        <w:t xml:space="preserve">,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>предоставляющ</w:t>
      </w:r>
      <w:r w:rsidR="00AC6CA1">
        <w:rPr>
          <w:rFonts w:ascii="Times New Roman" w:hAnsi="Times New Roman" w:cs="Times New Roman"/>
          <w:sz w:val="28"/>
          <w:szCs w:val="28"/>
        </w:rPr>
        <w:t>его</w:t>
      </w:r>
      <w:r w:rsidRPr="0073608A">
        <w:rPr>
          <w:rFonts w:ascii="Times New Roman" w:hAnsi="Times New Roman" w:cs="Times New Roman"/>
          <w:sz w:val="28"/>
          <w:szCs w:val="28"/>
        </w:rPr>
        <w:t xml:space="preserve"> муниципальные гарантии по обязательствам таких муниципальных унитарных предприятий), некоммерческих организаций, крестьянских (фермерских) хозяйств, индивидуальных предпринимателей и физических лиц.</w:t>
      </w:r>
      <w:proofErr w:type="gramEnd"/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3.От имени </w:t>
      </w:r>
      <w:r w:rsidR="00AC6CA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73608A">
        <w:rPr>
          <w:rFonts w:ascii="Times New Roman" w:hAnsi="Times New Roman" w:cs="Times New Roman"/>
          <w:sz w:val="28"/>
          <w:szCs w:val="28"/>
        </w:rPr>
        <w:t xml:space="preserve">(гаранта) выдача муниципальных гарантий осуществляется Администрацией </w:t>
      </w:r>
      <w:proofErr w:type="spellStart"/>
      <w:r w:rsidR="00AC6CA1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AC6CA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BF092F" w:rsidP="007360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A04D18" w:rsidRDefault="00BF092F" w:rsidP="00A04D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4D18">
        <w:rPr>
          <w:rFonts w:ascii="Times New Roman" w:hAnsi="Times New Roman" w:cs="Times New Roman"/>
          <w:b w:val="0"/>
          <w:sz w:val="28"/>
          <w:szCs w:val="28"/>
        </w:rPr>
        <w:t>2. УСЛОВИЯ ПРЕДОСТАВЛЕНИЯ МУНИЦИПАЛЬНОЙ ГАРАНТИИ</w:t>
      </w:r>
    </w:p>
    <w:p w:rsidR="00BF092F" w:rsidRPr="0073608A" w:rsidRDefault="00BF092F" w:rsidP="007360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4.Муниципальная гарантия предоставляется юридическим лицам независимо от организационно-правовых форм, включая муниципальные унитарные предприятия, в пределах общей суммы предоставляемых гарантий, указанной в решении Думы </w:t>
      </w:r>
      <w:proofErr w:type="spellStart"/>
      <w:r w:rsidR="00A04D1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A04D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о бюджете  на очередной финансовый год и плановый период в соответствии с программой муниципальных гарантий.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5. Гарант несет субсидиарную ответственность по обеспеченному им обязательству принципала в пределах суммы гарантии.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Обязательство гаранта перед бенефициаром по муниципальной гарантии ограничивается суммой основного долга и процентов в соответствии с кредитным договором без учета штрафов, комиссий, пени за просрочку погашения задолженности по кредиту (основному долгу) и за просрочку уплаты процентов, других платежей и иных обязатель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инципала по кредитному договору.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До предъявления требований к гаранту в случае неисполнения принципалом обязательства бенефициар должен первоначально предъявить требования к принципалу.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6.Предоставление муниципальной гарантии осуществляется при соблюдении следующих условий: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1) финансовое состояние принципала является удовлетворительным;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2) предоставление принципалом, третьим лицом до даты выдачи муниципальной гарантии соответствующего требованиям </w:t>
      </w:r>
      <w:hyperlink r:id="rId9" w:history="1">
        <w:r w:rsidRPr="00042328">
          <w:rPr>
            <w:rFonts w:ascii="Times New Roman" w:hAnsi="Times New Roman" w:cs="Times New Roman"/>
            <w:sz w:val="28"/>
            <w:szCs w:val="28"/>
          </w:rPr>
          <w:t>статьи 115.3</w:t>
        </w:r>
      </w:hyperlink>
      <w:r w:rsidRPr="00042328">
        <w:rPr>
          <w:rFonts w:ascii="Times New Roman" w:hAnsi="Times New Roman" w:cs="Times New Roman"/>
          <w:sz w:val="28"/>
          <w:szCs w:val="28"/>
        </w:rPr>
        <w:t xml:space="preserve"> </w:t>
      </w:r>
      <w:r w:rsidRPr="0073608A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гражданского законодательства Российской 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Федерации обеспечения исполнения обязательств принципала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3) отсутствие у принципала, его поручителей (гарантов) просроченной (неурегулированной) задолженности по денежным обязательствам перед </w:t>
      </w:r>
      <w:r w:rsidR="000D73D6">
        <w:rPr>
          <w:rFonts w:ascii="Times New Roman" w:hAnsi="Times New Roman" w:cs="Times New Roman"/>
          <w:sz w:val="28"/>
          <w:szCs w:val="28"/>
        </w:rPr>
        <w:t>муниципальным образованием</w:t>
      </w:r>
      <w:r w:rsidRPr="0073608A">
        <w:rPr>
          <w:rFonts w:ascii="Times New Roman" w:hAnsi="Times New Roman" w:cs="Times New Roman"/>
          <w:sz w:val="28"/>
          <w:szCs w:val="28"/>
        </w:rPr>
        <w:t>,</w:t>
      </w:r>
      <w:r w:rsidR="004B1C41">
        <w:rPr>
          <w:rFonts w:ascii="Times New Roman" w:hAnsi="Times New Roman" w:cs="Times New Roman"/>
          <w:sz w:val="28"/>
          <w:szCs w:val="28"/>
        </w:rPr>
        <w:t xml:space="preserve"> предоставляющим муниципальную гарантию</w:t>
      </w:r>
      <w:r w:rsidRPr="0073608A">
        <w:rPr>
          <w:rFonts w:ascii="Times New Roman" w:hAnsi="Times New Roman" w:cs="Times New Roman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 муниципальной гарантии, ранее предоставленной в пользу </w:t>
      </w:r>
      <w:r w:rsidR="004B1C4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3608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4) принципал не находится в процессе реорганизации или ликвидации, в отношении принципала не возбуждено производство по делу о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>несостоятельности (банкротстве).</w:t>
      </w:r>
    </w:p>
    <w:p w:rsidR="00BF092F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7. Муниципальная гарантия предоставляется на основании распоряжения Администрации </w:t>
      </w:r>
      <w:proofErr w:type="spellStart"/>
      <w:r w:rsidR="00D336E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336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и оформляется договором.</w:t>
      </w:r>
    </w:p>
    <w:p w:rsidR="00D336E8" w:rsidRPr="0073608A" w:rsidRDefault="00D336E8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500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.Муниципальная гарантия предоставляется в валюте, в которой выражена сумма основного обязательства.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В муниципальной гарантии указываются:</w:t>
      </w:r>
    </w:p>
    <w:p w:rsidR="00BF092F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1) наименование гаранта и наименование органа, выдавшего гарантию от имени гаранта;</w:t>
      </w:r>
    </w:p>
    <w:p w:rsidR="00D336E8" w:rsidRDefault="00D336E8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бенефициара;</w:t>
      </w:r>
    </w:p>
    <w:p w:rsidR="00D336E8" w:rsidRPr="0073608A" w:rsidRDefault="00D336E8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3)наименование принципала;</w:t>
      </w:r>
    </w:p>
    <w:p w:rsidR="00BF092F" w:rsidRPr="0073608A" w:rsidRDefault="00893B24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F092F" w:rsidRPr="0073608A">
        <w:rPr>
          <w:rFonts w:ascii="Times New Roman" w:hAnsi="Times New Roman" w:cs="Times New Roman"/>
          <w:sz w:val="28"/>
          <w:szCs w:val="28"/>
        </w:rPr>
        <w:t>) обязательство, в обеспечение которого выдается гарантия (с указанием наименования, даты заключения и номера (при его наличии) основного обязательства, срока действия основного обязательства или срока исполнения обязательств по нему, наименований сторон, иных существенных условий основного обязательства);</w:t>
      </w:r>
    </w:p>
    <w:p w:rsidR="00BF092F" w:rsidRDefault="00893B24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092F" w:rsidRPr="0073608A">
        <w:rPr>
          <w:rFonts w:ascii="Times New Roman" w:hAnsi="Times New Roman" w:cs="Times New Roman"/>
          <w:sz w:val="28"/>
          <w:szCs w:val="28"/>
        </w:rPr>
        <w:t>) объем обязательств гаранта по гарантии и предельная сумма гарантии;</w:t>
      </w:r>
    </w:p>
    <w:p w:rsidR="00893B24" w:rsidRDefault="00893B24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6) основания выдачи гарантии;</w:t>
      </w:r>
    </w:p>
    <w:p w:rsidR="00893B24" w:rsidRPr="0073608A" w:rsidRDefault="00893B24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7) дата вступления в силу гарантии или событие (условие), с наступлением которого гарантия вступает в силу;</w:t>
      </w:r>
    </w:p>
    <w:p w:rsidR="00893B24" w:rsidRPr="0073608A" w:rsidRDefault="00893B24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срок действия гарантии;</w:t>
      </w:r>
    </w:p>
    <w:p w:rsidR="00BF092F" w:rsidRPr="0073608A" w:rsidRDefault="002D2324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92F" w:rsidRPr="0073608A">
        <w:rPr>
          <w:rFonts w:ascii="Times New Roman" w:hAnsi="Times New Roman" w:cs="Times New Roman"/>
          <w:sz w:val="28"/>
          <w:szCs w:val="28"/>
        </w:rPr>
        <w:t>) определение гарантийного случая, срок и порядок предъявления требования бенефициара об исполнении гарантии;</w:t>
      </w:r>
    </w:p>
    <w:p w:rsidR="00BF092F" w:rsidRPr="0073608A" w:rsidRDefault="0083770C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F092F" w:rsidRPr="0073608A">
        <w:rPr>
          <w:rFonts w:ascii="Times New Roman" w:hAnsi="Times New Roman" w:cs="Times New Roman"/>
          <w:sz w:val="28"/>
          <w:szCs w:val="28"/>
        </w:rPr>
        <w:t>) основания отзыва гарантии;</w:t>
      </w:r>
    </w:p>
    <w:p w:rsidR="00BF092F" w:rsidRPr="0073608A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</w:t>
      </w:r>
      <w:r w:rsidR="0083770C">
        <w:rPr>
          <w:rFonts w:ascii="Times New Roman" w:hAnsi="Times New Roman" w:cs="Times New Roman"/>
          <w:sz w:val="28"/>
          <w:szCs w:val="28"/>
        </w:rPr>
        <w:t>1</w:t>
      </w:r>
      <w:r w:rsidRPr="0073608A">
        <w:rPr>
          <w:rFonts w:ascii="Times New Roman" w:hAnsi="Times New Roman" w:cs="Times New Roman"/>
          <w:sz w:val="28"/>
          <w:szCs w:val="28"/>
        </w:rPr>
        <w:t>) порядок исполнения гарантом обязательств по гарантии;</w:t>
      </w:r>
    </w:p>
    <w:p w:rsidR="00BF092F" w:rsidRDefault="00BF092F" w:rsidP="007815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</w:t>
      </w:r>
      <w:r w:rsidR="0083770C">
        <w:rPr>
          <w:rFonts w:ascii="Times New Roman" w:hAnsi="Times New Roman" w:cs="Times New Roman"/>
          <w:sz w:val="28"/>
          <w:szCs w:val="28"/>
        </w:rPr>
        <w:t>2</w:t>
      </w:r>
      <w:r w:rsidRPr="0073608A">
        <w:rPr>
          <w:rFonts w:ascii="Times New Roman" w:hAnsi="Times New Roman" w:cs="Times New Roman"/>
          <w:sz w:val="28"/>
          <w:szCs w:val="28"/>
        </w:rPr>
        <w:t>) основания уменьшения суммы гарантии при исполнении в полном объеме или в какой-либо части гарантии, исполнении (прекращении по иным основаниям) в полном объеме или в какой-либо части обязатель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инципала, обеспеченных гарантией, и в иных случаях, установленных гарантией;</w:t>
      </w:r>
    </w:p>
    <w:p w:rsidR="00C518BB" w:rsidRPr="0073608A" w:rsidRDefault="00C518BB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Pr="00C518BB">
        <w:rPr>
          <w:rFonts w:ascii="Times New Roman" w:hAnsi="Times New Roman" w:cs="Times New Roman"/>
          <w:sz w:val="28"/>
          <w:szCs w:val="28"/>
        </w:rPr>
        <w:t xml:space="preserve"> </w:t>
      </w:r>
      <w:r w:rsidRPr="0073608A">
        <w:rPr>
          <w:rFonts w:ascii="Times New Roman" w:hAnsi="Times New Roman" w:cs="Times New Roman"/>
          <w:sz w:val="28"/>
          <w:szCs w:val="28"/>
        </w:rPr>
        <w:t>основания прекращения гарантии;</w:t>
      </w:r>
    </w:p>
    <w:p w:rsidR="00C518BB" w:rsidRPr="0073608A" w:rsidRDefault="00C518BB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3608A">
        <w:rPr>
          <w:rFonts w:ascii="Times New Roman" w:hAnsi="Times New Roman" w:cs="Times New Roman"/>
          <w:sz w:val="28"/>
          <w:szCs w:val="28"/>
        </w:rPr>
        <w:t>) условия основного обязательства, которые не могут быть изменены без предварительного письменного согласия гаранта.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</w:t>
      </w:r>
      <w:r w:rsidR="00C518BB">
        <w:rPr>
          <w:rFonts w:ascii="Times New Roman" w:hAnsi="Times New Roman" w:cs="Times New Roman"/>
          <w:sz w:val="28"/>
          <w:szCs w:val="28"/>
        </w:rPr>
        <w:t>5</w:t>
      </w:r>
      <w:r w:rsidRPr="0073608A">
        <w:rPr>
          <w:rFonts w:ascii="Times New Roman" w:hAnsi="Times New Roman" w:cs="Times New Roman"/>
          <w:sz w:val="28"/>
          <w:szCs w:val="28"/>
        </w:rPr>
        <w:t>) наличие или отсутствие права требования гаранта к принципалу о возмещении денежных средств, уплаченных гарантом бенефициару по муниципальной гарантии (регрессное требование гаранта к принципалу, регресс);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</w:t>
      </w:r>
      <w:r w:rsidR="00C518BB">
        <w:rPr>
          <w:rFonts w:ascii="Times New Roman" w:hAnsi="Times New Roman" w:cs="Times New Roman"/>
          <w:sz w:val="28"/>
          <w:szCs w:val="28"/>
        </w:rPr>
        <w:t>6</w:t>
      </w:r>
      <w:r w:rsidRPr="0073608A">
        <w:rPr>
          <w:rFonts w:ascii="Times New Roman" w:hAnsi="Times New Roman" w:cs="Times New Roman"/>
          <w:sz w:val="28"/>
          <w:szCs w:val="28"/>
        </w:rPr>
        <w:t>) дата и номер договора залога, обеспечивающего исполнение регрессного требования гаранта к принципалу;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8. Письменная форма муниципальной гарантии является обязательной.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Несоблюдение письменной формы муниципальной гарантии влечет ее недействительность (ничтожность).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9. Срок действия муниципальной гарантии определяется условиями гарантии.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10. Гарант, исполнивший обязательство принципала, имеет право потребовать от последнего возмещения суммы, уплаченной бенефициару, в полном объеме и в порядке, предусмотренном гражданским законодательством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594FB9" w:rsidRDefault="00BF092F" w:rsidP="007815A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94FB9">
        <w:rPr>
          <w:rFonts w:ascii="Times New Roman" w:hAnsi="Times New Roman" w:cs="Times New Roman"/>
          <w:b w:val="0"/>
          <w:sz w:val="28"/>
          <w:szCs w:val="28"/>
        </w:rPr>
        <w:t>3. СРОКИ, ПОРЯДОК ПОДАЧИ И РАССМОТРЕНИЯ ЗАЯВКИ</w:t>
      </w:r>
    </w:p>
    <w:p w:rsidR="00BF092F" w:rsidRPr="00594FB9" w:rsidRDefault="00BF092F" w:rsidP="007815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4FB9">
        <w:rPr>
          <w:rFonts w:ascii="Times New Roman" w:hAnsi="Times New Roman" w:cs="Times New Roman"/>
          <w:b w:val="0"/>
          <w:sz w:val="28"/>
          <w:szCs w:val="28"/>
        </w:rPr>
        <w:t>НА ПРЕДОСТАВЛЕНИЕ МУНИЦИПАЛЬНОЙ ГАРАНТИИ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11. Заявитель подает на имя </w:t>
      </w:r>
      <w:r w:rsidR="00594FB9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proofErr w:type="spellStart"/>
      <w:r w:rsidR="00594FB9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594FB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заявку о предоставлении муниципальной гарантии.</w:t>
      </w:r>
    </w:p>
    <w:p w:rsidR="00BF092F" w:rsidRPr="0073608A" w:rsidRDefault="00594FB9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092F" w:rsidRPr="0073608A">
        <w:rPr>
          <w:rFonts w:ascii="Times New Roman" w:hAnsi="Times New Roman" w:cs="Times New Roman"/>
          <w:sz w:val="28"/>
          <w:szCs w:val="28"/>
        </w:rPr>
        <w:t xml:space="preserve"> в 3-дневный срок с момента ее поступления направляет заявку для ее рассмотрения председателю комисси</w:t>
      </w:r>
      <w:proofErr w:type="gramStart"/>
      <w:r w:rsidR="00BF092F" w:rsidRPr="0073608A">
        <w:rPr>
          <w:rFonts w:ascii="Times New Roman" w:hAnsi="Times New Roman" w:cs="Times New Roman"/>
          <w:sz w:val="28"/>
          <w:szCs w:val="28"/>
        </w:rPr>
        <w:t>и</w:t>
      </w:r>
      <w:r w:rsidR="001D358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D3584">
        <w:rPr>
          <w:rFonts w:ascii="Times New Roman" w:hAnsi="Times New Roman" w:cs="Times New Roman"/>
          <w:sz w:val="28"/>
          <w:szCs w:val="28"/>
        </w:rPr>
        <w:t xml:space="preserve"> Первому заместителю главы</w:t>
      </w:r>
      <w:r w:rsidR="00BF092F"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12. В заявке на получение муниципальной гарантии </w:t>
      </w:r>
      <w:r w:rsidRPr="00594FB9">
        <w:rPr>
          <w:rFonts w:ascii="Times New Roman" w:hAnsi="Times New Roman" w:cs="Times New Roman"/>
          <w:sz w:val="28"/>
          <w:szCs w:val="28"/>
        </w:rPr>
        <w:t>(</w:t>
      </w:r>
      <w:hyperlink w:anchor="P257" w:history="1">
        <w:r w:rsidRPr="00594FB9">
          <w:rPr>
            <w:rFonts w:ascii="Times New Roman" w:hAnsi="Times New Roman" w:cs="Times New Roman"/>
            <w:sz w:val="28"/>
            <w:szCs w:val="28"/>
          </w:rPr>
          <w:t>форма 1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к Положению) должны быть указаны: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1) существенные условия договора, в обеспечение которого выдается муниципальная гарантия;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направление использования средств, привлекаемых под муниципальную гарантию;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3) объем обязательств по муниципальной гарантии;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4) перечень соответствующего требованиям </w:t>
      </w:r>
      <w:hyperlink r:id="rId10" w:history="1">
        <w:r w:rsidRPr="00594FB9">
          <w:rPr>
            <w:rFonts w:ascii="Times New Roman" w:hAnsi="Times New Roman" w:cs="Times New Roman"/>
            <w:sz w:val="28"/>
            <w:szCs w:val="28"/>
          </w:rPr>
          <w:t>статьи 93.2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гражданского законодательства Российской Федерации имущества, предоставляемого в залог для обеспечения исполнения регрессного требования гаранта к принципалу;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5) в установленных законодательством случаях письменное согласие собственника имущества муниципального предприятия на совершение сделок по получению кредитов, в обеспечение которых выдается муниципальная гарантия;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6) перечень прилагаемых документов.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13. К заявке прилагаются: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юридических лиц в отношении заявителя по состоянию на день подачи заявки (нотариально заверенная либо заверенная налоговым органом, выдавшим ее);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нотариально заверенные копии учредительных документов заявителя и изменений в учредительные документы;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3) нотариально заверенный документ о назначении руководителя заявителя;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4) годовая бухгалтерская отчетность с приложениями и пояснительной запиской за предыдущий период, а также бухгалтерская отчетность (на дату подачи заявления) с пояснительной запиской;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5) аудиторское заключение, подтверждающее достоверность бухгалтерской отчетности юридического лица;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6) документы, подтверждающие право собственности (право аренды в отношении земельных участков) на имущество, передаваемое в залог для обеспечения исполнения регрессного требования гаранта к принципалу, а также документы, подтверждающие ликвидность этого имущества: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а) нотариально заверенные договоры купли-продажи, мены, дарения, аренды, акт ввода в эксплуатацию и иные документы, являющиеся в соответствии с требованиями гражданского законодательства Российской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>Федерации основанием возникновения права собственности на имущество;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б) копии свидетельства о государственной регистрации права собственности на объект недвижимого имущества, свидетельств о государственной регистрации права долгосрочной аренды земельного участка, свидетельства о государственной регистрации права постоянного (бессрочного) пользования земельным участком либо выписки из Единого государственного реестра недвижимости;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>в) нотариально заверенные технический паспорт на объект недвижимого имущества, паспорт транспортного средства, паспорт оборудования и иные документы, в которых в соответствии с требованиями законодательства Российской Федерации указаны индивидуализирующие признаки передаваемого в залог имущества;</w:t>
      </w:r>
      <w:proofErr w:type="gramEnd"/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г) подлинный отчет о рыночной стоимости закладываемого имущества, отчет о рыночной стоимости права аренды земельного участка (при залоге зданий, сооружений, помещений) и договоры о проведении оценочных работ, оформленные в порядке, предусмотренном законодательством Российской Федерации об оценочной деятельности;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>д) проект договора страхования закладываемого имущества в пользу залогодержателя (гаранта) от всех связанных с владением, пользованием, распоряжением данным имуществом рисков на полную рыночную стоимость, определенную на основании отчета эксперта-оценщика, на период, превышающий действие муниципальной гарантии на три месяца; правила страхования и страховой полис, если на эти документы есть ссылка в договоре страхования;</w:t>
      </w:r>
      <w:proofErr w:type="gramEnd"/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>е) справку за подписью руководителя и главного бухгалтера о балансовой стоимости имущества на последнюю отчетную дату с указанием инвентарного номера по документам первичного бухгалтерского учета и о наличии (отсутствии) ограничений, обременений (предшествующий залог, договор аренды, безвозмездного пользования, сервитут и т.п.) в отношении закладываемого имущества), экономическое обоснование (бизнес-план), отражающее цели, для реализации которых необходимо предоставление муниципальной гарантии с указанием вида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 обязательств, которые будут обеспечены выданной муниципальной гарантией;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8) оригиналы документов, подтверждающие отсутствие у принципала, залогодателя просроченной задолженности по денежным обязательствам перед </w:t>
      </w:r>
      <w:r w:rsidR="001C7445">
        <w:rPr>
          <w:rFonts w:ascii="Times New Roman" w:hAnsi="Times New Roman" w:cs="Times New Roman"/>
          <w:sz w:val="28"/>
          <w:szCs w:val="28"/>
        </w:rPr>
        <w:t>муниципальным образованием</w:t>
      </w:r>
      <w:r w:rsidRPr="0073608A">
        <w:rPr>
          <w:rFonts w:ascii="Times New Roman" w:hAnsi="Times New Roman" w:cs="Times New Roman"/>
          <w:sz w:val="28"/>
          <w:szCs w:val="28"/>
        </w:rPr>
        <w:t xml:space="preserve">, по обязательным платежам в бюджетную систему Российской Федерации, а также неурегулированных обязательств по гарантиям, ранее предоставленным </w:t>
      </w:r>
      <w:r w:rsidR="001C7445">
        <w:rPr>
          <w:rFonts w:ascii="Times New Roman" w:hAnsi="Times New Roman" w:cs="Times New Roman"/>
          <w:sz w:val="28"/>
          <w:szCs w:val="28"/>
        </w:rPr>
        <w:t>муниципальным образованием</w:t>
      </w:r>
      <w:r w:rsidRPr="0073608A">
        <w:rPr>
          <w:rFonts w:ascii="Times New Roman" w:hAnsi="Times New Roman" w:cs="Times New Roman"/>
          <w:sz w:val="28"/>
          <w:szCs w:val="28"/>
        </w:rPr>
        <w:t>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9) оригинал справки налогового органа об открытых расчетных и иных счетах в банках на дату подачи заявки о предоставлении муниципальной гарантии;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10) документы (протокол общего собрания, заседания совета директоров, справка о стоимости чистых активов и др.), подтверждающие согласие высшего органа управления юридического лица на заключение договора о предоставлении муниципальной гарантии и заключение договора залога, если этот договор является для заявителя крупной сделкой или сделкой с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>заинтересованностью и такое согласие требуется в соответствии с учредительными документами заявителя.</w:t>
      </w:r>
      <w:proofErr w:type="gramEnd"/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2"/>
      <w:bookmarkEnd w:id="2"/>
      <w:r w:rsidRPr="0073608A">
        <w:rPr>
          <w:rFonts w:ascii="Times New Roman" w:hAnsi="Times New Roman" w:cs="Times New Roman"/>
          <w:sz w:val="28"/>
          <w:szCs w:val="28"/>
        </w:rPr>
        <w:t>14. До рассмотрения комиссией заявки на предоставление муниципальной гарантии в 15-дневный срок с момента поступления заявки в комиссию осуществляются следующие действия: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1) 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11" w:history="1">
        <w:r w:rsidRPr="001C7445">
          <w:rPr>
            <w:rFonts w:ascii="Times New Roman" w:hAnsi="Times New Roman" w:cs="Times New Roman"/>
            <w:sz w:val="28"/>
            <w:szCs w:val="28"/>
          </w:rPr>
          <w:t>абзацем третьим пункта 1.1 статьи 115.2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1C7445">
        <w:rPr>
          <w:rFonts w:ascii="Times New Roman" w:hAnsi="Times New Roman" w:cs="Times New Roman"/>
          <w:sz w:val="28"/>
          <w:szCs w:val="28"/>
        </w:rPr>
        <w:t>Управлением финансов А</w:t>
      </w:r>
      <w:r w:rsidRPr="0073608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1C7445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1C74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C7445">
        <w:rPr>
          <w:rFonts w:ascii="Times New Roman" w:hAnsi="Times New Roman" w:cs="Times New Roman"/>
          <w:sz w:val="28"/>
          <w:szCs w:val="28"/>
        </w:rPr>
        <w:t>–</w:t>
      </w:r>
      <w:r w:rsidRPr="0073608A">
        <w:rPr>
          <w:rFonts w:ascii="Times New Roman" w:hAnsi="Times New Roman" w:cs="Times New Roman"/>
          <w:sz w:val="28"/>
          <w:szCs w:val="28"/>
        </w:rPr>
        <w:t xml:space="preserve"> </w:t>
      </w:r>
      <w:r w:rsidR="001C7445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3608A">
        <w:rPr>
          <w:rFonts w:ascii="Times New Roman" w:hAnsi="Times New Roman" w:cs="Times New Roman"/>
          <w:sz w:val="28"/>
          <w:szCs w:val="28"/>
        </w:rPr>
        <w:t>);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проведение экономическ</w:t>
      </w:r>
      <w:r w:rsidR="001C7445">
        <w:rPr>
          <w:rFonts w:ascii="Times New Roman" w:hAnsi="Times New Roman" w:cs="Times New Roman"/>
          <w:sz w:val="28"/>
          <w:szCs w:val="28"/>
        </w:rPr>
        <w:t>им</w:t>
      </w:r>
      <w:r w:rsidRPr="0073608A">
        <w:rPr>
          <w:rFonts w:ascii="Times New Roman" w:hAnsi="Times New Roman" w:cs="Times New Roman"/>
          <w:sz w:val="28"/>
          <w:szCs w:val="28"/>
        </w:rPr>
        <w:t xml:space="preserve"> </w:t>
      </w:r>
      <w:r w:rsidR="000C52A2">
        <w:rPr>
          <w:rFonts w:ascii="Times New Roman" w:hAnsi="Times New Roman" w:cs="Times New Roman"/>
          <w:sz w:val="28"/>
          <w:szCs w:val="28"/>
        </w:rPr>
        <w:t>отделом</w:t>
      </w:r>
      <w:r w:rsidRPr="0073608A">
        <w:rPr>
          <w:rFonts w:ascii="Times New Roman" w:hAnsi="Times New Roman" w:cs="Times New Roman"/>
          <w:sz w:val="28"/>
          <w:szCs w:val="28"/>
        </w:rPr>
        <w:t xml:space="preserve"> </w:t>
      </w:r>
      <w:r w:rsidR="001C7445">
        <w:rPr>
          <w:rFonts w:ascii="Times New Roman" w:hAnsi="Times New Roman" w:cs="Times New Roman"/>
          <w:sz w:val="28"/>
          <w:szCs w:val="28"/>
        </w:rPr>
        <w:t>Администрации</w:t>
      </w:r>
      <w:r w:rsidR="000C52A2">
        <w:rPr>
          <w:rFonts w:ascii="Times New Roman" w:hAnsi="Times New Roman" w:cs="Times New Roman"/>
          <w:sz w:val="28"/>
          <w:szCs w:val="28"/>
        </w:rPr>
        <w:t xml:space="preserve"> </w:t>
      </w:r>
      <w:r w:rsidR="001C7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445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1C74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предварительной экспертизы социально-экономической значимости и эффективности мероприятий, для реализации которых необходимо предоставление муниципальной гарантии;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3) оценка целесообразности предоставления муниципальной гарантии структурным подразделением Администрации </w:t>
      </w:r>
      <w:proofErr w:type="spellStart"/>
      <w:r w:rsidR="001C7445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1C74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>, ведающим вопросами в сфере деятельности заявителя;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4) оценка </w:t>
      </w:r>
      <w:r w:rsidR="00B85EA9">
        <w:rPr>
          <w:rFonts w:ascii="Times New Roman" w:hAnsi="Times New Roman" w:cs="Times New Roman"/>
          <w:sz w:val="28"/>
          <w:szCs w:val="28"/>
        </w:rPr>
        <w:t>экономическим отделом</w:t>
      </w:r>
      <w:r w:rsidRPr="0073608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B85EA9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B85EA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ликвидности обеспечения регрессного требования по предоставляемой муниципальной гарантии. Имущество, представляемое в обеспечение регрессного требования по предоставляемой муниципальной гарантии, должно иметь достаточную степень ликвидности.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По результатам указанных действий составляются заключения.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15. Заявка рассматривается на заседании комиссии с учетом заключений, подготавливаемых в соответствии </w:t>
      </w:r>
      <w:r w:rsidRPr="006F31BB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152" w:history="1">
        <w:r w:rsidRPr="006F31BB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Положения в 30-дневный срок с момента поступления заявки в комиссию.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16. Рекомендация комиссии по существу заявки выносится на рассмотрение </w:t>
      </w:r>
      <w:r w:rsidR="006F31BB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proofErr w:type="spellStart"/>
      <w:r w:rsidR="006F31B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6F31B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</w:t>
      </w:r>
      <w:r w:rsidR="006F31BB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6F31B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F31BB">
        <w:rPr>
          <w:rFonts w:ascii="Times New Roman" w:hAnsi="Times New Roman" w:cs="Times New Roman"/>
          <w:sz w:val="28"/>
          <w:szCs w:val="28"/>
        </w:rPr>
        <w:t xml:space="preserve"> Глава) </w:t>
      </w:r>
      <w:r w:rsidRPr="0073608A">
        <w:rPr>
          <w:rFonts w:ascii="Times New Roman" w:hAnsi="Times New Roman" w:cs="Times New Roman"/>
          <w:sz w:val="28"/>
          <w:szCs w:val="28"/>
        </w:rPr>
        <w:t>в 3-дневный срок с момента проведения заседания комиссии.</w:t>
      </w:r>
    </w:p>
    <w:p w:rsidR="00BF092F" w:rsidRPr="0073608A" w:rsidRDefault="006F31BB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F092F" w:rsidRPr="0073608A">
        <w:rPr>
          <w:rFonts w:ascii="Times New Roman" w:hAnsi="Times New Roman" w:cs="Times New Roman"/>
          <w:sz w:val="28"/>
          <w:szCs w:val="28"/>
        </w:rPr>
        <w:t>с учетом мнения комиссии принимает решение об удовлетворении заявки и предоставлении муниципальной гарантии или об отказе в предоставлении муниципальной гарантии.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Распоряжение Администрации </w:t>
      </w:r>
      <w:proofErr w:type="spellStart"/>
      <w:r w:rsidR="006F31B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6F31B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гарантии может быть обжаловано заявителем в суд или арбитражный суд в соответствии с действующим законодательством Российской Федерации.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Подготовку проекта распоряжения Администрации </w:t>
      </w:r>
      <w:proofErr w:type="spellStart"/>
      <w:r w:rsidR="006F31B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6F31B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гарантии осуществляет </w:t>
      </w:r>
      <w:r w:rsidR="006F31BB">
        <w:rPr>
          <w:rFonts w:ascii="Times New Roman" w:hAnsi="Times New Roman" w:cs="Times New Roman"/>
          <w:sz w:val="28"/>
          <w:szCs w:val="28"/>
        </w:rPr>
        <w:t>Управление финансов.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17. При наличии более чем одного заявителя принципал определяется на конкурсной основе.</w:t>
      </w:r>
    </w:p>
    <w:p w:rsidR="00BF092F" w:rsidRPr="00D1621B" w:rsidRDefault="00BF092F" w:rsidP="007815A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1621B">
        <w:rPr>
          <w:rFonts w:ascii="Times New Roman" w:hAnsi="Times New Roman" w:cs="Times New Roman"/>
          <w:b w:val="0"/>
          <w:sz w:val="28"/>
          <w:szCs w:val="28"/>
        </w:rPr>
        <w:t>4. ПРЕДОСТАВЛЕНИЕ И УЧЕТ МУНИЦИПАЛЬНЫХ ГАРАНТИЙ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18. Во исполнение распоряжения Администрации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гарантии Администрация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заключает договор с принципалом и бенефициаром (</w:t>
      </w:r>
      <w:hyperlink w:anchor="P307" w:history="1">
        <w:r w:rsidRPr="00D1621B">
          <w:rPr>
            <w:rFonts w:ascii="Times New Roman" w:hAnsi="Times New Roman" w:cs="Times New Roman"/>
            <w:sz w:val="28"/>
            <w:szCs w:val="28"/>
          </w:rPr>
          <w:t>форма 2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к Положению) и оформляет гарантию в соответствии с типовой формой </w:t>
      </w:r>
      <w:r w:rsidRPr="00D1621B">
        <w:rPr>
          <w:rFonts w:ascii="Times New Roman" w:hAnsi="Times New Roman" w:cs="Times New Roman"/>
          <w:sz w:val="28"/>
          <w:szCs w:val="28"/>
        </w:rPr>
        <w:t>(</w:t>
      </w:r>
      <w:hyperlink w:anchor="P587" w:history="1">
        <w:r w:rsidRPr="00D1621B">
          <w:rPr>
            <w:rFonts w:ascii="Times New Roman" w:hAnsi="Times New Roman" w:cs="Times New Roman"/>
            <w:sz w:val="28"/>
            <w:szCs w:val="28"/>
          </w:rPr>
          <w:t>форма 3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к Положению)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 xml:space="preserve">в пределах средств, предусмотренных в бюджете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на возможное исполнение выданных муниципальных гарантий.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Подготовка договора и муниципальной гарантии осуществляется </w:t>
      </w:r>
      <w:r w:rsidR="00D1621B">
        <w:rPr>
          <w:rFonts w:ascii="Times New Roman" w:hAnsi="Times New Roman" w:cs="Times New Roman"/>
          <w:sz w:val="28"/>
          <w:szCs w:val="28"/>
        </w:rPr>
        <w:t>Управлением финансов</w:t>
      </w:r>
      <w:r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До подписания договора и оформления гарантии принципал представляет в </w:t>
      </w:r>
      <w:r w:rsidR="00206927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3608A">
        <w:rPr>
          <w:rFonts w:ascii="Times New Roman" w:hAnsi="Times New Roman" w:cs="Times New Roman"/>
          <w:sz w:val="28"/>
          <w:szCs w:val="28"/>
        </w:rPr>
        <w:t xml:space="preserve"> распоряжение на бесспорное списание средств, согласованное с банком, обслуживающим принципала (по всем расчетным счетам, указанным в справке налогового органа об открытых расчетных и иных счетах).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До подписания договора залога принципал представляет в </w:t>
      </w:r>
      <w:r w:rsidR="00206927">
        <w:rPr>
          <w:rFonts w:ascii="Times New Roman" w:hAnsi="Times New Roman" w:cs="Times New Roman"/>
          <w:sz w:val="28"/>
          <w:szCs w:val="28"/>
        </w:rPr>
        <w:t>экономический отдел</w:t>
      </w:r>
      <w:r w:rsidRPr="0073608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подлинный договор страхования, правила страхования, страховой полис, проекты которых прилагались к заявке на получение муниципальной гарантии, платежный документ об уплате страховой премии по договору страхования, а также выписку из Единого государственного реестра недвижимости об отсутствии ограничений, обременений на закладываемый объект недвижимого имущества по состоянию на день подписания договора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 об ипотеке, справку организации, изготовившей технический паспорт на объект недвижимого имущества, о состоянии объекта и его стоимости на день подписания договора об ипотеке.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19. Муниципальная гарантия составляется в двух экземплярах, один из которых передается принципалу по акту приема-передачи для дальнейшей передачи ее в течение трех рабочих дней бенефициару.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20. Подготовка договора залога имущества принципала (</w:t>
      </w:r>
      <w:hyperlink w:anchor="P767" w:history="1">
        <w:r w:rsidRPr="001E7D78">
          <w:rPr>
            <w:rFonts w:ascii="Times New Roman" w:hAnsi="Times New Roman" w:cs="Times New Roman"/>
            <w:sz w:val="28"/>
            <w:szCs w:val="28"/>
          </w:rPr>
          <w:t>формы 4</w:t>
        </w:r>
      </w:hyperlink>
      <w:r w:rsidRPr="001E7D7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53" w:history="1">
        <w:r w:rsidRPr="001E7D7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к Положению) осуществляется </w:t>
      </w:r>
      <w:r w:rsidR="001E7D78">
        <w:rPr>
          <w:rFonts w:ascii="Times New Roman" w:hAnsi="Times New Roman" w:cs="Times New Roman"/>
          <w:sz w:val="28"/>
          <w:szCs w:val="28"/>
        </w:rPr>
        <w:t>экономическим отделом</w:t>
      </w:r>
      <w:r w:rsidRPr="0073608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за счет сре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инципала.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21. Договор, муниципальная гарантия и договор залога подписываются Администрацией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78003A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22. Обязательства, вытекающие из муниципальной гарантии, включаются в состав муниципального долга.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Предоставление и исполнение муниципальной гарантии подлежит отражению в долговой книге </w:t>
      </w:r>
      <w:r w:rsidR="0078003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78003A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78003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206927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="00BF092F" w:rsidRPr="0073608A">
        <w:rPr>
          <w:rFonts w:ascii="Times New Roman" w:hAnsi="Times New Roman" w:cs="Times New Roman"/>
          <w:sz w:val="28"/>
          <w:szCs w:val="28"/>
        </w:rPr>
        <w:t xml:space="preserve"> ведет учет выданных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гарантиями.</w:t>
      </w:r>
      <w:proofErr w:type="gramEnd"/>
    </w:p>
    <w:p w:rsidR="00BF092F" w:rsidRPr="00567EBC" w:rsidRDefault="00BF092F" w:rsidP="007815A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67EBC">
        <w:rPr>
          <w:rFonts w:ascii="Times New Roman" w:hAnsi="Times New Roman" w:cs="Times New Roman"/>
          <w:b w:val="0"/>
          <w:sz w:val="28"/>
          <w:szCs w:val="28"/>
        </w:rPr>
        <w:t xml:space="preserve">5. ИСПОЛНЕНИЕ И ПРЕКРАЩЕНИЕ ОБЯЗАТЕЛЬСТВ </w:t>
      </w:r>
      <w:proofErr w:type="gramStart"/>
      <w:r w:rsidRPr="00567EBC"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</w:p>
    <w:p w:rsidR="00BF092F" w:rsidRPr="00567EBC" w:rsidRDefault="00BF092F" w:rsidP="007815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67EBC">
        <w:rPr>
          <w:rFonts w:ascii="Times New Roman" w:hAnsi="Times New Roman" w:cs="Times New Roman"/>
          <w:b w:val="0"/>
          <w:sz w:val="28"/>
          <w:szCs w:val="28"/>
        </w:rPr>
        <w:t>ПРЕДОСТАВЛЕННЫМ МУНИЦИПАЛЬНЫМ ГАРАНТИЯМ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23. Под гарантийным случаем понимается неуплата принципалом основного долга в срок, установленный в кредитном договоре, заключенном между принципалом и бенефициаром.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Бенефициар обязан не позднее следующего рабочего дня после первого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 xml:space="preserve">неисполнения принципалом любого из своих обязательств перед бенефициаром (в том числе обязательств, неисполнение которых не влечет за собой выплаты по муниципальной гарантии) письменно уведомить Администрацию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об этом факте, а также обо всех обстоятельствах, которые могут повлечь за собой неисполнение принципалом своих обязательств перед бенефициаром или третьими лицами.</w:t>
      </w:r>
      <w:proofErr w:type="gramEnd"/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Датой уведомления считается дата регистрации письменного уведомления бенефициара в Администрации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25. Администрация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трехдневный срок 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 уведомления от бенефициара в письменной форме извещает об этом принципала.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97"/>
      <w:bookmarkEnd w:id="3"/>
      <w:r w:rsidRPr="0073608A">
        <w:rPr>
          <w:rFonts w:ascii="Times New Roman" w:hAnsi="Times New Roman" w:cs="Times New Roman"/>
          <w:sz w:val="28"/>
          <w:szCs w:val="28"/>
        </w:rPr>
        <w:t xml:space="preserve">26. К уведомлению бенефициара должны быть приложены документы, подтверждающие обоснованность требования бенефициара о погашении обязательства принципала за счет бюджета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муниципальной гарантией: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1) выписка по ссудным счетам принципала на день, следующий 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 расчетным;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расчеты, подтверждающие размер просроченного непогашенного основного долга;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3) заверенная принципалом копия обращения бенефициара с требованием погашения долга;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4) копия ответа принципала на указанное обращение (если таковой имеется).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Все перечисленные документы должны быть подписаны уполномоченными лицами бенефициара и заверены печатью бенефициара.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04"/>
      <w:bookmarkEnd w:id="4"/>
      <w:r w:rsidRPr="0073608A">
        <w:rPr>
          <w:rFonts w:ascii="Times New Roman" w:hAnsi="Times New Roman" w:cs="Times New Roman"/>
          <w:sz w:val="28"/>
          <w:szCs w:val="28"/>
        </w:rPr>
        <w:t xml:space="preserve">27. </w:t>
      </w:r>
      <w:r w:rsidR="00206927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3608A">
        <w:rPr>
          <w:rFonts w:ascii="Times New Roman" w:hAnsi="Times New Roman" w:cs="Times New Roman"/>
          <w:sz w:val="28"/>
          <w:szCs w:val="28"/>
        </w:rPr>
        <w:t xml:space="preserve"> по поручению </w:t>
      </w:r>
      <w:r w:rsidR="00567EBC">
        <w:rPr>
          <w:rFonts w:ascii="Times New Roman" w:hAnsi="Times New Roman" w:cs="Times New Roman"/>
          <w:sz w:val="28"/>
          <w:szCs w:val="28"/>
        </w:rPr>
        <w:t>Главы</w:t>
      </w:r>
      <w:r w:rsidRPr="0073608A">
        <w:rPr>
          <w:rFonts w:ascii="Times New Roman" w:hAnsi="Times New Roman" w:cs="Times New Roman"/>
          <w:sz w:val="28"/>
          <w:szCs w:val="28"/>
        </w:rPr>
        <w:t xml:space="preserve"> проверяет предъявленное бенефициаром требование и документы, указанные в </w:t>
      </w:r>
      <w:hyperlink w:anchor="P197" w:history="1">
        <w:r w:rsidRPr="00567EBC">
          <w:rPr>
            <w:rFonts w:ascii="Times New Roman" w:hAnsi="Times New Roman" w:cs="Times New Roman"/>
            <w:sz w:val="28"/>
            <w:szCs w:val="28"/>
          </w:rPr>
          <w:t>пункте 26</w:t>
        </w:r>
      </w:hyperlink>
      <w:r w:rsidRPr="00567EBC">
        <w:rPr>
          <w:rFonts w:ascii="Times New Roman" w:hAnsi="Times New Roman" w:cs="Times New Roman"/>
          <w:sz w:val="28"/>
          <w:szCs w:val="28"/>
        </w:rPr>
        <w:t xml:space="preserve"> </w:t>
      </w:r>
      <w:r w:rsidRPr="0073608A">
        <w:rPr>
          <w:rFonts w:ascii="Times New Roman" w:hAnsi="Times New Roman" w:cs="Times New Roman"/>
          <w:sz w:val="28"/>
          <w:szCs w:val="28"/>
        </w:rPr>
        <w:t>Положения, на предмет соответствия их условиям муниципальной гарантии.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06"/>
      <w:bookmarkEnd w:id="5"/>
      <w:r w:rsidRPr="0073608A">
        <w:rPr>
          <w:rFonts w:ascii="Times New Roman" w:hAnsi="Times New Roman" w:cs="Times New Roman"/>
          <w:sz w:val="28"/>
          <w:szCs w:val="28"/>
        </w:rPr>
        <w:t>28. Требование бенефициара об исполнении гарантии и приложенные к нему документы признаются необоснованными и (или) не соответствующими условиям гарантии и гарант отказывает бенефициару в удовлетворении его требования в следующих случаях: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1) требование и (или) приложенные к нему документы предъявлены гаранту по окончании срока, на который выдана гарантия (срока действия гарантии);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требование и (или) приложенные к нему документы предъявлены гаранту с нарушением установленного гарантией порядка;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3) требование и (или) приложенные к нему документы не соответствуют условиям гарантии;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4) бенефициар отказался принять надлежащее исполнение обеспеченных гарантией обязатель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инципала, предложенное принципалом и (или) третьими лицами;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6) в иных случаях, установленных гарантией.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29. В случае отказа в удовлетворении требований бенефициара Администрация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14-дневный срок со дня предъявления требования направляет бенефициару мотивированное уведомление об отказе в </w:t>
      </w:r>
      <w:r w:rsidRPr="0073608A">
        <w:rPr>
          <w:rFonts w:ascii="Times New Roman" w:hAnsi="Times New Roman" w:cs="Times New Roman"/>
          <w:sz w:val="28"/>
          <w:szCs w:val="28"/>
        </w:rPr>
        <w:lastRenderedPageBreak/>
        <w:t>удовлетворении его требования.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Подготовку уведомления об отказе в удовлетворении требования бенефициара осуществляет </w:t>
      </w:r>
      <w:r w:rsidR="00206927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30. В случае признания требования бенефициара обоснованным исполнение обязательства по муниципальной гарантии осуществляется </w:t>
      </w:r>
      <w:r w:rsidR="000D1160">
        <w:rPr>
          <w:rFonts w:ascii="Times New Roman" w:hAnsi="Times New Roman" w:cs="Times New Roman"/>
          <w:sz w:val="28"/>
          <w:szCs w:val="28"/>
        </w:rPr>
        <w:t>Управлением финансов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30-дневный срок со дня предъявления указанного требования.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31. Гарант после исполнения обязательства по муниципальной гарантии имеет право потребовать от принципала возмещения сумм, уплаченных бенефициару по муниципальной гарантии, в полном объеме, в том числе обратить взыскание на имущество принципала, предоставленное в обеспечение исполнения своих обязательств по договору залога, в соответствии с действующим законодательством.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32. Обязательство гаранта перед бенефициаром по муниципальной гарантии прекращается: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1) с уплатой гарантом бенефициару денежных средств в объеме, определенном в гарантии;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с истечением определенного в гарантии срока, на который она выдана (срока действия гарантии);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3) в случае исполнения принципалом и (или) третьими лицами обязатель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инципала, обеспеченных гарантией, либо прекращения указанных обязательств принципала по иным основаниям (вне зависимости от наличия предъявленного бенефициаром гаранту и (или) в суд требования к гаранту об исполнении гарантии);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 xml:space="preserve">4) вследствие отказа бенефициара от своих прав по гарантии путем возвращения ее гаранту и (или) письменного заявления бенефициара об освобождении гаранта от его обязательств по гарантии, вследствие возвращения принципалом гаранту предусмотренной </w:t>
      </w:r>
      <w:hyperlink r:id="rId12" w:history="1">
        <w:r w:rsidRPr="000D1160">
          <w:rPr>
            <w:rFonts w:ascii="Times New Roman" w:hAnsi="Times New Roman" w:cs="Times New Roman"/>
            <w:sz w:val="28"/>
            <w:szCs w:val="28"/>
          </w:rPr>
          <w:t>статьей 115.1</w:t>
        </w:r>
      </w:hyperlink>
      <w:r w:rsidRPr="000D1160">
        <w:rPr>
          <w:rFonts w:ascii="Times New Roman" w:hAnsi="Times New Roman" w:cs="Times New Roman"/>
          <w:sz w:val="28"/>
          <w:szCs w:val="28"/>
        </w:rPr>
        <w:t xml:space="preserve"> </w:t>
      </w:r>
      <w:r w:rsidRPr="0073608A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гарантии при условии фактического отсутствия бенефициаров по такой гарантии и оснований для их возникновения в будущем;</w:t>
      </w:r>
      <w:proofErr w:type="gramEnd"/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5) если обязательство принципала, в обеспечение которого предоставлена гарантия, не возникло в установленный срок;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6) с прекращением основного обязательства (в том числе в связи с ликвидацией принципала и (или) бенефициара после того, как бенефициар предъявил гаранту и (или) в суд требование к гаранту об исполнении гарантии) или признанием его недействительной сделкой;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08A">
        <w:rPr>
          <w:rFonts w:ascii="Times New Roman" w:hAnsi="Times New Roman" w:cs="Times New Roman"/>
          <w:sz w:val="28"/>
          <w:szCs w:val="28"/>
        </w:rPr>
        <w:t>7)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гарантии, прав и (или) обязанностей по основному обязательству без предварительного письменного согласия гаранта (за исключением передачи (перехода) указанных прав требования (прав и обязанностей) в установленном законодательством Российской Федерации о ценных бумагах порядке в связи с переходом к новому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 владельцу (приобретателю) прав на облигации, исполнение обязатель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инципала (эмитента) по которым обеспечивается гарантией);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lastRenderedPageBreak/>
        <w:t>8) в случае передачи принципалом другому лицу или перехода к другому лицу по иным основаниям принадлежащих принципалу прав и (или) обязанностей (долга) по основному обязательству без предварительного письменного согласия гаранта;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9) вследствие отзыва гарантии в случаях и по основаниям, которые указаны в гарантии;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10) в иных случаях, установленных гарантией.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 w:rsidRPr="0073608A">
        <w:rPr>
          <w:rFonts w:ascii="Times New Roman" w:hAnsi="Times New Roman" w:cs="Times New Roman"/>
          <w:sz w:val="28"/>
          <w:szCs w:val="28"/>
        </w:rPr>
        <w:t xml:space="preserve">33. Администрация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отзывает муниципальную гарантию в случаях: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1) изменения без предварительного письменного согласия Администрации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указанных в гарантии условий основного обязательства, которые не могут быть изменены без предварительного письменного согласия гаранта;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2) нецелевого использования сре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едита, обеспеченного муниципальной гарантией.</w:t>
      </w:r>
    </w:p>
    <w:p w:rsidR="00BF092F" w:rsidRPr="0073608A" w:rsidRDefault="00BF092F" w:rsidP="007815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0D1160" w:rsidRDefault="00BF092F" w:rsidP="007815A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D1160">
        <w:rPr>
          <w:rFonts w:ascii="Times New Roman" w:hAnsi="Times New Roman" w:cs="Times New Roman"/>
          <w:b w:val="0"/>
          <w:sz w:val="28"/>
          <w:szCs w:val="28"/>
        </w:rPr>
        <w:t xml:space="preserve">6. </w:t>
      </w:r>
      <w:proofErr w:type="gramStart"/>
      <w:r w:rsidRPr="000D1160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0D1160">
        <w:rPr>
          <w:rFonts w:ascii="Times New Roman" w:hAnsi="Times New Roman" w:cs="Times New Roman"/>
          <w:b w:val="0"/>
          <w:sz w:val="28"/>
          <w:szCs w:val="28"/>
        </w:rPr>
        <w:t xml:space="preserve"> ЦЕЛЕВЫМ ИСПОЛЬЗОВАНИЕМ</w:t>
      </w:r>
    </w:p>
    <w:p w:rsidR="00BF092F" w:rsidRPr="0073608A" w:rsidRDefault="00BF092F" w:rsidP="007815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160">
        <w:rPr>
          <w:rFonts w:ascii="Times New Roman" w:hAnsi="Times New Roman" w:cs="Times New Roman"/>
          <w:b w:val="0"/>
          <w:sz w:val="28"/>
          <w:szCs w:val="28"/>
        </w:rPr>
        <w:t>РЕСУРСОВ, ОБЕСПЕЧЕННЫХ МУНИЦИПАЛЬНОЙ ГАРАНТИЕЙ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34. Контроль за целевым использованием сре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едита, обеспеченного муниципальной гарантией, и расчетами, проводимыми по кредитному договору, осуществляет </w:t>
      </w:r>
      <w:r w:rsidR="00206927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3608A">
        <w:rPr>
          <w:rFonts w:ascii="Times New Roman" w:hAnsi="Times New Roman" w:cs="Times New Roman"/>
          <w:sz w:val="28"/>
          <w:szCs w:val="28"/>
        </w:rPr>
        <w:t>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 xml:space="preserve">35. </w:t>
      </w:r>
      <w:r w:rsidR="00206927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3608A">
        <w:rPr>
          <w:rFonts w:ascii="Times New Roman" w:hAnsi="Times New Roman" w:cs="Times New Roman"/>
          <w:sz w:val="28"/>
          <w:szCs w:val="28"/>
        </w:rPr>
        <w:t xml:space="preserve"> имеет право требовать от принципала представления любой информации относительно использования сре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>едита, обеспеченного муниципальной гарантией.</w:t>
      </w:r>
    </w:p>
    <w:p w:rsidR="00BF092F" w:rsidRPr="0073608A" w:rsidRDefault="00BF092F" w:rsidP="007815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08A">
        <w:rPr>
          <w:rFonts w:ascii="Times New Roman" w:hAnsi="Times New Roman" w:cs="Times New Roman"/>
          <w:sz w:val="28"/>
          <w:szCs w:val="28"/>
        </w:rPr>
        <w:t>36. В случае выявления нецелевого использования сре</w:t>
      </w:r>
      <w:proofErr w:type="gramStart"/>
      <w:r w:rsidRPr="0073608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73608A">
        <w:rPr>
          <w:rFonts w:ascii="Times New Roman" w:hAnsi="Times New Roman" w:cs="Times New Roman"/>
          <w:sz w:val="28"/>
          <w:szCs w:val="28"/>
        </w:rPr>
        <w:t xml:space="preserve">едита, обеспеченного муниципальной гарантией, Администрация </w:t>
      </w:r>
      <w:proofErr w:type="spellStart"/>
      <w:r w:rsidR="00D1621B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D162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608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232" w:history="1">
        <w:r w:rsidRPr="00C217FC">
          <w:rPr>
            <w:rFonts w:ascii="Times New Roman" w:hAnsi="Times New Roman" w:cs="Times New Roman"/>
            <w:sz w:val="28"/>
            <w:szCs w:val="28"/>
          </w:rPr>
          <w:t>п</w:t>
        </w:r>
        <w:r w:rsidRPr="000D1160">
          <w:rPr>
            <w:rFonts w:ascii="Times New Roman" w:hAnsi="Times New Roman" w:cs="Times New Roman"/>
            <w:sz w:val="28"/>
            <w:szCs w:val="28"/>
          </w:rPr>
          <w:t>унктом 33</w:t>
        </w:r>
      </w:hyperlink>
      <w:r w:rsidRPr="0073608A">
        <w:rPr>
          <w:rFonts w:ascii="Times New Roman" w:hAnsi="Times New Roman" w:cs="Times New Roman"/>
          <w:sz w:val="28"/>
          <w:szCs w:val="28"/>
        </w:rPr>
        <w:t xml:space="preserve"> Положения отзывает муниципальную гарантию, о чем в письменной форме уведомляет принципала в 10-дневный срок со дня выявления факта нецелевого использования.</w:t>
      </w:r>
    </w:p>
    <w:p w:rsidR="00BF092F" w:rsidRPr="0073608A" w:rsidRDefault="00BF092F" w:rsidP="007815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815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36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36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36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D5855" w:rsidRDefault="006D5855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4BE3" w:rsidRDefault="00C24BE3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4BE3" w:rsidRDefault="00C24BE3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4BE3" w:rsidRDefault="00C24BE3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2A48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>Форма 1</w:t>
      </w:r>
    </w:p>
    <w:p w:rsidR="00BF092F" w:rsidRPr="006B0064" w:rsidRDefault="00BF092F" w:rsidP="002A48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к Положению</w:t>
      </w:r>
    </w:p>
    <w:p w:rsidR="00BF092F" w:rsidRPr="006B0064" w:rsidRDefault="00BF092F" w:rsidP="002A48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 предоставлении муниципальных гарантий</w:t>
      </w:r>
    </w:p>
    <w:p w:rsidR="00BF092F" w:rsidRPr="006B0064" w:rsidRDefault="002A4894" w:rsidP="002A48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A4894" w:rsidRPr="006B0064" w:rsidRDefault="002A4894" w:rsidP="002A48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57"/>
      <w:bookmarkEnd w:id="7"/>
      <w:r w:rsidRPr="006B006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A353F" w:rsidRPr="006B006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B0064">
        <w:rPr>
          <w:rFonts w:ascii="Times New Roman" w:hAnsi="Times New Roman" w:cs="Times New Roman"/>
          <w:sz w:val="24"/>
          <w:szCs w:val="24"/>
        </w:rPr>
        <w:t>ЗАЯВКА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Заявитель: 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Прошу Вас рассмотреть вопрос  о  предоставлении  муниципальной</w:t>
      </w:r>
      <w:r w:rsidR="001D0B2E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гарантии  </w:t>
      </w:r>
      <w:r w:rsidR="009971F0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9971F0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9971F0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 на  следующие   цели: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Сумма требуемой муниципальной гарантии 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Срок погашения муниципальной гарантии 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Способы обеспечения муниципальной гарантии: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Приложение на 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__ листах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Реквизиты: 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Юридический адрес: 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</w:t>
      </w:r>
      <w:r w:rsidRPr="006B0064">
        <w:rPr>
          <w:rFonts w:ascii="Times New Roman" w:hAnsi="Times New Roman" w:cs="Times New Roman"/>
          <w:sz w:val="24"/>
          <w:szCs w:val="24"/>
        </w:rPr>
        <w:t>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Почтовый адрес: 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Телефон/факс: 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ОГРН 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</w:t>
      </w:r>
      <w:r w:rsidRPr="006B0064">
        <w:rPr>
          <w:rFonts w:ascii="Times New Roman" w:hAnsi="Times New Roman" w:cs="Times New Roman"/>
          <w:sz w:val="24"/>
          <w:szCs w:val="24"/>
        </w:rPr>
        <w:t>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ИНН/КПП 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Перечень прилагаемых документов: 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D0B2E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Руководитель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_________________          __________________________ (Ф.И.О.)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Главный бухгалтер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_________________          __________________________ (Ф.И.О.)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D0B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__________________________ (дата)</w:t>
      </w:r>
    </w:p>
    <w:p w:rsidR="00BF092F" w:rsidRPr="0073608A" w:rsidRDefault="00BF092F" w:rsidP="00736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92F" w:rsidRPr="0073608A" w:rsidRDefault="00BF092F" w:rsidP="00736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064" w:rsidRDefault="006B0064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997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>Форма 2</w:t>
      </w:r>
    </w:p>
    <w:p w:rsidR="00BF092F" w:rsidRPr="006B0064" w:rsidRDefault="00BF092F" w:rsidP="00997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к Положению</w:t>
      </w:r>
    </w:p>
    <w:p w:rsidR="00BF092F" w:rsidRPr="006B0064" w:rsidRDefault="00BF092F" w:rsidP="00997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 предоставлении муниципальных гарантий</w:t>
      </w:r>
    </w:p>
    <w:p w:rsidR="009971F0" w:rsidRPr="006B0064" w:rsidRDefault="009971F0" w:rsidP="00997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F092F" w:rsidRPr="006B0064" w:rsidRDefault="00BF092F" w:rsidP="009971F0">
      <w:pPr>
        <w:spacing w:after="1"/>
        <w:jc w:val="right"/>
        <w:rPr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DB48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07"/>
      <w:bookmarkEnd w:id="8"/>
      <w:r w:rsidRPr="006B0064">
        <w:rPr>
          <w:rFonts w:ascii="Times New Roman" w:hAnsi="Times New Roman" w:cs="Times New Roman"/>
          <w:sz w:val="24"/>
          <w:szCs w:val="24"/>
        </w:rPr>
        <w:t>ДОГОВОР</w:t>
      </w:r>
    </w:p>
    <w:p w:rsidR="00BF092F" w:rsidRPr="006B0064" w:rsidRDefault="00DB48FA" w:rsidP="00DB48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 предоставлении муниципальной гарантии</w:t>
      </w:r>
    </w:p>
    <w:p w:rsidR="00BF092F" w:rsidRPr="006B0064" w:rsidRDefault="00DB48FA" w:rsidP="00DB48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6C3B46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ельниково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F31E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    "____" ___________ 20__ г.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F31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Администрация  </w:t>
      </w:r>
      <w:proofErr w:type="spellStart"/>
      <w:r w:rsidR="006D5855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6D5855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 Томской  области,  именуемая  в</w:t>
      </w:r>
      <w:r w:rsidR="007F31EE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дальнейшем     "Гарант", в     лице </w:t>
      </w:r>
      <w:r w:rsidR="007F31EE">
        <w:rPr>
          <w:rFonts w:ascii="Times New Roman" w:hAnsi="Times New Roman" w:cs="Times New Roman"/>
          <w:sz w:val="24"/>
          <w:szCs w:val="24"/>
        </w:rPr>
        <w:t>Г</w:t>
      </w:r>
      <w:r w:rsidR="006D5855" w:rsidRPr="006B0064">
        <w:rPr>
          <w:rFonts w:ascii="Times New Roman" w:hAnsi="Times New Roman" w:cs="Times New Roman"/>
          <w:sz w:val="24"/>
          <w:szCs w:val="24"/>
        </w:rPr>
        <w:t xml:space="preserve">лавы Администрации </w:t>
      </w:r>
      <w:proofErr w:type="spellStart"/>
      <w:r w:rsidR="006D5855" w:rsidRPr="006B0064">
        <w:rPr>
          <w:rFonts w:ascii="Times New Roman" w:hAnsi="Times New Roman" w:cs="Times New Roman"/>
          <w:sz w:val="24"/>
          <w:szCs w:val="24"/>
        </w:rPr>
        <w:t>Шегарского</w:t>
      </w:r>
      <w:r w:rsidR="007F31EE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7F31EE">
        <w:rPr>
          <w:rFonts w:ascii="Times New Roman" w:hAnsi="Times New Roman" w:cs="Times New Roman"/>
          <w:sz w:val="24"/>
          <w:szCs w:val="24"/>
        </w:rPr>
        <w:t xml:space="preserve"> р</w:t>
      </w:r>
      <w:r w:rsidR="006D5855" w:rsidRPr="006B0064">
        <w:rPr>
          <w:rFonts w:ascii="Times New Roman" w:hAnsi="Times New Roman" w:cs="Times New Roman"/>
          <w:sz w:val="24"/>
          <w:szCs w:val="24"/>
        </w:rPr>
        <w:t>айона___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______________________,  действующего   на   основании </w:t>
      </w:r>
      <w:hyperlink r:id="rId13" w:history="1">
        <w:r w:rsidRPr="006B0064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="007F31EE">
        <w:rPr>
          <w:rFonts w:ascii="Times New Roman" w:hAnsi="Times New Roman" w:cs="Times New Roman"/>
          <w:sz w:val="24"/>
          <w:szCs w:val="24"/>
        </w:rPr>
        <w:t xml:space="preserve"> муниципальног</w:t>
      </w:r>
      <w:r w:rsidR="006D5855" w:rsidRPr="006B0064">
        <w:rPr>
          <w:rFonts w:ascii="Times New Roman" w:hAnsi="Times New Roman" w:cs="Times New Roman"/>
          <w:sz w:val="24"/>
          <w:szCs w:val="24"/>
        </w:rPr>
        <w:t>о образования «</w:t>
      </w:r>
      <w:proofErr w:type="spellStart"/>
      <w:r w:rsidR="006D5855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6D5855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>, именуемый  в</w:t>
      </w:r>
      <w:r w:rsidR="006D58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дальнейшем "Бенефициар", в лице ______________________</w:t>
      </w:r>
      <w:r w:rsidR="007F31EE">
        <w:rPr>
          <w:rFonts w:ascii="Times New Roman" w:hAnsi="Times New Roman" w:cs="Times New Roman"/>
          <w:sz w:val="24"/>
          <w:szCs w:val="24"/>
        </w:rPr>
        <w:t>____</w:t>
      </w:r>
      <w:r w:rsidRPr="006B0064">
        <w:rPr>
          <w:rFonts w:ascii="Times New Roman" w:hAnsi="Times New Roman" w:cs="Times New Roman"/>
          <w:sz w:val="24"/>
          <w:szCs w:val="24"/>
        </w:rPr>
        <w:t>___________,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действующего на основании ______</w:t>
      </w:r>
      <w:r w:rsidR="007F31EE">
        <w:rPr>
          <w:rFonts w:ascii="Times New Roman" w:hAnsi="Times New Roman" w:cs="Times New Roman"/>
          <w:sz w:val="24"/>
          <w:szCs w:val="24"/>
        </w:rPr>
        <w:t>______________и _______________</w:t>
      </w:r>
      <w:r w:rsidRPr="006B0064">
        <w:rPr>
          <w:rFonts w:ascii="Times New Roman" w:hAnsi="Times New Roman" w:cs="Times New Roman"/>
          <w:sz w:val="24"/>
          <w:szCs w:val="24"/>
        </w:rPr>
        <w:t>_,именуемый в дальнейшем "Принципал", в лице ______________________,</w:t>
      </w:r>
      <w:r w:rsidR="007F31EE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_______________________________________,</w:t>
      </w:r>
      <w:r w:rsidR="007F31EE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в соответствии с решением Думы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="000C52A2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______"О бюджете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на _____ г. и плановый период ____________гг.", распоряжением Администрации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D41FA9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 заключили настоящий Договор о нижеследующем: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4C56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31"/>
      <w:bookmarkEnd w:id="9"/>
      <w:r w:rsidRPr="006B0064">
        <w:rPr>
          <w:rFonts w:ascii="Times New Roman" w:hAnsi="Times New Roman" w:cs="Times New Roman"/>
          <w:sz w:val="24"/>
          <w:szCs w:val="24"/>
        </w:rPr>
        <w:t xml:space="preserve">    1. Гарант обязуется нести субсидиарную  ответственность  перед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Бенефициаром за исполнение 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инципала,  возникших  из</w:t>
      </w:r>
      <w:r w:rsidR="00882A7C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договора ________________________ от _____________________,</w:t>
      </w:r>
      <w:r w:rsidR="00882A7C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заключенного между Принципалом и Бенефициаром,  в  пределах  суммы</w:t>
      </w:r>
      <w:r w:rsidR="00882A7C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гарантии, составляющей ____________________________,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за  счет  средств  бюджета  </w:t>
      </w:r>
      <w:r w:rsidR="00D41FA9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41FA9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D41FA9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 в  случае  неисполнения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Принципалом обязательств по кредитному договору.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Обязательства Гаранта по муниципальной гарантии уменьшаются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  мере  исполнения   Принципалом  своих  денежных  обязательств,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обеспеченных  муниципальной  гарантией,  в отношении Бенефициара в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соответствии  с условиями  кредитного договора на величину, равную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произведению   суммы   погашения   обязательств  и  доли,  которую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составляет  общий объем обязательств по муниципальной гарантии  по</w:t>
      </w:r>
      <w:r w:rsidR="00D41FA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возврату суммы, установленной в соответствии с условиями  </w:t>
      </w:r>
      <w:hyperlink w:anchor="P331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1</w:t>
        </w:r>
      </w:hyperlink>
      <w:r w:rsidR="00D41FA9" w:rsidRPr="006B0064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 Договора, ко всей сумме кредита по кредитному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договору</w:t>
      </w:r>
      <w:r w:rsidR="00E145C8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(сумма   погашения   обязательств   </w:t>
      </w:r>
      <w:r w:rsidR="00476676" w:rsidRPr="006B0064">
        <w:rPr>
          <w:rFonts w:ascii="Times New Roman" w:hAnsi="Times New Roman" w:cs="Times New Roman"/>
          <w:sz w:val="24"/>
          <w:szCs w:val="24"/>
        </w:rPr>
        <w:t>х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(сумма   обязательств   по</w:t>
      </w:r>
      <w:r w:rsidR="0047667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гарантии/сумма кредита по кредитному договору).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4100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3. Гарант обязан: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52"/>
      <w:bookmarkEnd w:id="10"/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1) отвечать  перед   Бенефициаром  за  исполнение  Принципалом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обязательства  по  кредитному  договору,  указанному  в  </w:t>
      </w:r>
      <w:hyperlink w:anchor="P331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 1</w:t>
        </w:r>
      </w:hyperlink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Договора, в объеме, равном ___________________________.При  этом возмещению  не подлежат проценты, штрафы, комиссии, пени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  просрочку погашения задолженности по кредиту (основному долгу)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   за   просрочку   уплаты  процентов,  других  платежей  и  иных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обязательств Принципала по кредитному договору;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выплатить предусмотренную  </w:t>
      </w:r>
      <w:hyperlink w:anchor="P352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подпунктом 1 пункта 3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Договора    сумму    основного  обязательства,   не   исполненного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 </w:t>
      </w:r>
      <w:r w:rsidRPr="006B0064">
        <w:rPr>
          <w:rFonts w:ascii="Times New Roman" w:hAnsi="Times New Roman" w:cs="Times New Roman"/>
          <w:sz w:val="24"/>
          <w:szCs w:val="24"/>
        </w:rPr>
        <w:t>Принципалом,  при условии  предоставления Бенефициаром документов,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предусмотренных    </w:t>
      </w:r>
      <w:hyperlink w:anchor="P204" w:history="1">
        <w:r w:rsidRPr="006B0064">
          <w:rPr>
            <w:rFonts w:ascii="Times New Roman" w:hAnsi="Times New Roman" w:cs="Times New Roman"/>
            <w:sz w:val="24"/>
            <w:szCs w:val="24"/>
          </w:rPr>
          <w:t>пунктом   27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 Положения    о    предоставлении</w:t>
      </w:r>
      <w:r w:rsidR="00D01FE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муниципальных  гарантий  </w:t>
      </w:r>
      <w:r w:rsidR="00D01FEB" w:rsidRPr="006B006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области.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4. Гарант вправе: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 xml:space="preserve">    1) расторгнуть  договор  в  одностороннем  порядке  и отозвать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муниципальную гарантию в случаях: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изменения    без   предварительного   письменного     согласия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указанных  в гарантии условий основного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обязательства, которые не могут быть изменены без предварительного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письменного согласия гаранта;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нецелевого   использования  сре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дств   кр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едита,   обеспеченного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гарантией;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начислить  сумму пени за  несвоевременное возмещение  сумм,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уплаченных   Гарантом   Бенефициару,   в   размере   1/300  ставки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рефинансирования   Центрального    банка   Российской   Федерации,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действующей на дату подписания настоящего Договора, за каждый день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просрочки исполнения требования Гаранта;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начислить сумму штрафа за нецелевое использование кредитных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ресурсов,  обеспеченных муниципальной гарантией, в размере двойной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ставки  рефинансирования  Центрального банка Российской Федерации,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действующей  на  дату  подписания  настоящего  Договора,  от суммы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нецелевого   использования.   Нецелевое  использование   кредитных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ресурсов,  обеспеченных муниципальной гарантией,  определяется как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использование  и  направление  средств на цели, не соответствующие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условиям кредитного договора (договора займа);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4) произвести  списание  в бесспорном порядке задолженности по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исполнению  муниципальной гарантии, начисленным процентам, а также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сумм   муниципальной   гарантии,   используемой   не  по  целевому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назначению,  пени,  штрафа  за  нецелевое  использование сре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дств с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асчетного  счета Принципала на основании распоряжения  Принципала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   бесспорное   списание   средств,   согласованного  с  банком,</w:t>
      </w:r>
      <w:r w:rsidR="00761AF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обслуживающим Принципала.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5. Принципал обязан: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представить    Гаранту   оригинал   кредитного    договора,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заключенного с Бенефициаром, в срок _____________________________;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97"/>
      <w:bookmarkEnd w:id="11"/>
      <w:r w:rsidRPr="006B0064">
        <w:rPr>
          <w:rFonts w:ascii="Times New Roman" w:hAnsi="Times New Roman" w:cs="Times New Roman"/>
          <w:sz w:val="24"/>
          <w:szCs w:val="24"/>
        </w:rPr>
        <w:t xml:space="preserve">    2) выплатить  Гаранту сумму муниципальной гарантии  в размере,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352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подпунктом 1 пункта 3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 Договора, в срок</w:t>
      </w:r>
      <w:r w:rsidR="004C56A6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___________________________________, в случае исполнения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Гарантом 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 перед Бенефициаром;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уведомлять   Гаранта   об   исполнении   или   неисполнении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обязательств  по кредитному договору, заключенному с Бенефициаром,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не  позднее  трех  дней с  момента перечисления или 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неперечисления</w:t>
      </w:r>
      <w:proofErr w:type="spellEnd"/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соответствующих платежей;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4) информировать   Гаранта   о   возникающих   разногласиях  с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Бенефициаром по исполнению кредитного договора;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5) предоставить  ликвидное обеспечение  исполнения  регрессных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требований Гаранта в форме ______________________________________;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6) исполнить требование Гарант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а о возмещении в течение ____ </w:t>
      </w:r>
      <w:r w:rsidRPr="006B0064">
        <w:rPr>
          <w:rFonts w:ascii="Times New Roman" w:hAnsi="Times New Roman" w:cs="Times New Roman"/>
          <w:sz w:val="24"/>
          <w:szCs w:val="24"/>
        </w:rPr>
        <w:t>дней  после  исполнения  Гарантом  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  перед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Бенефициаром сумм, уплаченных Гарантом;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7) передать  муниципальную гарантию Бенефициару в течение трех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рабочих дней с момента получения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6. Бенефициар обязан: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в письменной форме известить Гаранта: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  фактах  предоставления   денежных   средств   Принципалу  в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соответствии  с  кредитным  договором  с  приложением  выписок  по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расчетному  счету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 Принципала  о  зачислении  денежных  средств  и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ссудным   счетам   Принципала   о   выдаче   средств,  подписанных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уполномоченными   лицами   Бенефициара   и   заверенных    печатью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об  исполнении  частично или полностью  Принципалом,  третьими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лицами,   Гарантом   обязательств   по   кредитному   договору,  в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обеспечение которых выдана муниципальная гарантия,  с  приложением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выписок  по  расчетному  счету   Принципала  о  списании  денежных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средств,   выписок  по  ссудным  счетам  Принципала   о  погашении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кредитов,  а также по  счетам учета процентов об уплате процентов,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подписанных  уполномоченными  </w:t>
      </w:r>
      <w:r w:rsidRPr="006B0064">
        <w:rPr>
          <w:rFonts w:ascii="Times New Roman" w:hAnsi="Times New Roman" w:cs="Times New Roman"/>
          <w:sz w:val="24"/>
          <w:szCs w:val="24"/>
        </w:rPr>
        <w:lastRenderedPageBreak/>
        <w:t>лицами   Бенефициара  и   заверенных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печатью Бенефициара, а также копий платежных поручений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 Принципала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   перечислении   денежных   средств   Бенефициару   с   отметкой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согласовывать с Гарантом и получать его письменное согласие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   внесение   изменений   в   кредитный   договор, заключенный с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Принципалом.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7. Принадлежащее  Бенефициару  по муниципальной гарантии право</w:t>
      </w:r>
      <w:r w:rsidR="0018757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требования к Гаранту не может быть передано другому лицу.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4B6F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3. СРОК ДЕЙСТВИЯ МУНИЦИПАЛЬНОЙ ГАРАНТИИ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8. Муниципальная гарантия вступает в силу с момента подписания</w:t>
      </w:r>
      <w:r w:rsidR="00BC60A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Договора и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9. Срок  действия   муниципальной   гарантии,   выдаваемой   в</w:t>
      </w:r>
      <w:r w:rsidR="00BC60A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соответствии с настоящим Договором, истекает ____________________.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4B6F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4. ПРЕКРАЩЕНИЕ ДЕЙСТВИЯ МУНИЦИПАЛЬНОЙ ГАРАНТИИ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10.  Муниципальная  гарантия прекращает свое действие и должна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без дополнительного запроса со стороны Гаранта возвращена ему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течение трех дней с момента наступления любого из  перечисленных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обстоятельств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с  уплатой  гарантом бенефициару денежных средств в объеме,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определенном в гарантии;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с истечением определенного в гарантии срока, на который она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выдана (срока действия гарантии);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в случае исполнения принципалом  и  (или)  третьими  лицами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инципала, обеспеченных гарантией, либо  прекращения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указанных   обязательств   принципала  по  иным  основаниям   (вне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зависимости от наличия предъявленного бенефициаром гаранту и (или)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суд требования к гаранту об исполнении гарантии);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4)  вследствие  отказа  бенефициара  от своих прав по гарантии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путем возвращения  ее  гаранту  и  (или)   письменного   заявления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бенефициара  об освобождении   гаранта  от  его   обязательств  по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гарантии,    вследствие    возвращения     принципалом     гаранту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предусмотренной   </w:t>
      </w:r>
      <w:hyperlink r:id="rId14" w:history="1">
        <w:r w:rsidRPr="006B0064">
          <w:rPr>
            <w:rFonts w:ascii="Times New Roman" w:hAnsi="Times New Roman" w:cs="Times New Roman"/>
            <w:sz w:val="24"/>
            <w:szCs w:val="24"/>
          </w:rPr>
          <w:t>статьей   115.1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 Бюджетного кодекса  Российской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Федерации   гарантии   при   условии    фактического    отсутствия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бенефициаров по такой гарантии и оснований для их возникновения  в</w:t>
      </w:r>
      <w:r w:rsidR="00F6049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будущем;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5)  если обязательство принципала,  в   обеспечение   которого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предоставлена гарантия, не возникло в установленный срок;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6)  с  прекращением  основного  обязательства  (в  том числе в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связи с ликвидацией принципала  и (или)  бенефициара  после  того,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как бенефициар предъявил  гаранту  и  (или)  в  суд  требование  к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гаранту    об    исполнении    гарантии)    или   признанием   его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недействительной сделкой;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7)  в случае передачи бенефициаром другому лицу или перехода к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другому лицу по иным  основаниям  принадлежащих  бенефициару  прав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требования к гаранту по  гарантии, прав  и (или)  обязанностей  по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основному обязательству без предварительного письменного  согласия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гаранта  (за   исключением  передачи  (перехода)  указанных   прав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требования (прав и обязанностей) в установленном законодательством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Российской  Федерации о ценных бумагах порядке в связи с переходом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 новому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владельцу (приобретателю) прав на  облигации,  исполнение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 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  (эмитента)  по  которым  обеспечивается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гарантией);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8)  в случае  передачи принципалом другому лицу или перехода к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другому лицу по иным основаниям принадлежащих  принципалу  прав  и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(или)   обязанностей  (долга)   по   основному  обязательству  без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предварительного письменного согласия гаранта;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9)  вследствие  отзыва  гарантии  в  случаях  и по основаниям,</w:t>
      </w:r>
      <w:r w:rsidR="00E6108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которые указаны в гарантии;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10) в иных случаях, установленных гарантией.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DE27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>5. УСЛОВИЯ ОТЗЫВА МУНИЦИПАЛЬНОЙ ГАРАНТИИ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95"/>
      <w:bookmarkEnd w:id="12"/>
      <w:r w:rsidRPr="006B0064">
        <w:rPr>
          <w:rFonts w:ascii="Times New Roman" w:hAnsi="Times New Roman" w:cs="Times New Roman"/>
          <w:sz w:val="24"/>
          <w:szCs w:val="24"/>
        </w:rPr>
        <w:t xml:space="preserve">    11. Муниципальная гарантия подлежит отзыву Гарантом в случаях: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изменения без предварительного письменного согласия Гаранта</w:t>
      </w:r>
      <w:r w:rsidR="008A3C3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указанных в гарантии  условий  основного обязательства, которые не</w:t>
      </w:r>
      <w:r w:rsidR="008A3C3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могут быть  изменены  без  предварительного  письменного  согласия</w:t>
      </w:r>
      <w:r w:rsidR="008A3C3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нецелевого  использования  сре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дств  кр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едита,  обеспеченного</w:t>
      </w:r>
      <w:r w:rsidR="008A3C3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гарантией.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12. Уведомление  об отзыве муниципальной гарантии направляется</w:t>
      </w:r>
      <w:r w:rsidR="008A3C3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Принципалу и Бенефициару.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6. ИСПОЛНЕНИЕ ОБЯЗАТЕЛЬСТВ ПО МУНИЦИПАЛЬНОЙ ГАРАНТИИ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13. При  наступлении срока исполнения Принципалом обязательств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  кредитному  договору  Бенефициар  до предъявления требований к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Гаранту  обязан  предъявить  в  письменной   форме   требование  к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Принципалу об осуществлении соответствующих платежей.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511"/>
      <w:bookmarkEnd w:id="13"/>
      <w:r w:rsidRPr="006B0064">
        <w:rPr>
          <w:rFonts w:ascii="Times New Roman" w:hAnsi="Times New Roman" w:cs="Times New Roman"/>
          <w:sz w:val="24"/>
          <w:szCs w:val="24"/>
        </w:rPr>
        <w:t xml:space="preserve">    14.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Если Принципал в течение ________________ дней не исполнил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надлежащим   образом   свои   обязательства   по    предъявленному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Бенефициаром   требованию   или   дал   отрицательный   ответ   на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предъявленное  требование,  Бенефициар  имеет  право  обратиться к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Гаранту  с  письменным  требованием  об  уплате  денежной суммы по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выданной   муниципальной   гарантии   с   приложением  документов,</w:t>
      </w:r>
      <w:r w:rsidR="00797AC7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подтверждающих  обоснованность  требования Бенефициара о погашении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обязательства   Принципала   за   счет   бюджета   </w:t>
      </w:r>
      <w:r w:rsidR="00797AC7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797AC7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797AC7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в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соответствии с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муниципальной гарантией: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выписки по  ссудным счетам и счетам учета процентов Принципала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на день, следующий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расчетным;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расчетов,  подтверждающих  размер  просроченного непогашенного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основного долга;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заверенных   Принципалом   копий   обращения   Бенефициара   с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требованием погашения долга;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копии ответа Принципала  на указанное обращение  (если таковой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имеется).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15. Гарант  проверяет  предъявленное Бенефициаром требование и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документы,  указанные  в </w:t>
      </w:r>
      <w:hyperlink w:anchor="P511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14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Договора, на предмет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соответствия их условиям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16. В случае  признания  требования  Бенефициара  обоснованным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  в  течение  тридцати  календарных дней со дня предъявления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указанного  требования  осуществляет перечисление денежных сре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дств</w:t>
      </w:r>
      <w:r w:rsidR="00A24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я исполнения обязательства по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17. После  исполнения  обязательств  по муниципальной гарантии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  направляет  Принципалу  письменное требование о возмещении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Принципалом Гаранту в течение ______________ дней сумм, уплаченных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Гарантом Бенефициару по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539"/>
      <w:bookmarkEnd w:id="14"/>
      <w:r w:rsidRPr="006B0064">
        <w:rPr>
          <w:rFonts w:ascii="Times New Roman" w:hAnsi="Times New Roman" w:cs="Times New Roman"/>
          <w:sz w:val="24"/>
          <w:szCs w:val="24"/>
        </w:rPr>
        <w:t xml:space="preserve">    18. Гарант отказывает Бенефициару в исполнении обязательств по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 гарантии в случае признания  требования Бенефициара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необоснованным по основаниям, предусмотренным </w:t>
      </w:r>
      <w:hyperlink w:anchor="P206" w:history="1">
        <w:r w:rsidRPr="006B0064">
          <w:rPr>
            <w:rFonts w:ascii="Times New Roman" w:hAnsi="Times New Roman" w:cs="Times New Roman"/>
            <w:sz w:val="24"/>
            <w:szCs w:val="24"/>
          </w:rPr>
          <w:t>пунктом 28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  предоставлении  муниципальных  гарантий  </w:t>
      </w:r>
      <w:r w:rsidR="008F5370" w:rsidRPr="006B0064">
        <w:rPr>
          <w:rFonts w:ascii="Times New Roman" w:hAnsi="Times New Roman" w:cs="Times New Roman"/>
          <w:sz w:val="24"/>
          <w:szCs w:val="24"/>
        </w:rPr>
        <w:t>муниципальным образованием</w:t>
      </w:r>
      <w:r w:rsidRPr="006B0064">
        <w:rPr>
          <w:rFonts w:ascii="Times New Roman" w:hAnsi="Times New Roman" w:cs="Times New Roman"/>
          <w:sz w:val="24"/>
          <w:szCs w:val="24"/>
        </w:rPr>
        <w:t>,  или прекращения действия муниципальной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гарантии в соответствии с </w:t>
      </w:r>
      <w:hyperlink w:anchor="P495" w:history="1">
        <w:r w:rsidRPr="006B006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19. В  случае  отказа  в удовлетворении требований Бенефициара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   в   течение   десяти   рабочих   дней со дня предъявления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требования  направляет  Бенефициару  мотивированное уведомление об</w:t>
      </w:r>
      <w:r w:rsidR="008F537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отказе в удовлетворении его требования.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7. РАЗРЕШЕНИЕ СПОРОВ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20. Все  споры и разногласия, которые  могут  возникнуть между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сторонами  в  процессе  исполнения  настоящего  Договора, подлежат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урегулированию путем переговоров.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21. При   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  в   процессе  переговоров спорных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вопросов  споры  </w:t>
      </w:r>
      <w:r w:rsidRPr="006B0064">
        <w:rPr>
          <w:rFonts w:ascii="Times New Roman" w:hAnsi="Times New Roman" w:cs="Times New Roman"/>
          <w:sz w:val="24"/>
          <w:szCs w:val="24"/>
        </w:rPr>
        <w:lastRenderedPageBreak/>
        <w:t>подлежат  разрешению  в Арбитражном  суде Томской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области  в  порядке,  установленном  законодательством  Российской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Федерации.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22. Настоящий  Договор  составлен  в трех экземплярах, имеющих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одинаковую  юридическую  силу,  по одному экземпляру для каждой из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сторон.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23. Изменения  в  настоящий  Договор вносятся путем заключения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сторонами дополнительных соглашений.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9. РЕКВИЗИТЫ И ПОДПИСИ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Гарант:               </w:t>
      </w:r>
      <w:r w:rsidR="00D476BF" w:rsidRPr="006B0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 Бенефициар:               Принципал:</w:t>
      </w: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          ________________          _______________</w:t>
      </w: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          ________________          _______________</w:t>
      </w:r>
    </w:p>
    <w:p w:rsidR="00BF092F" w:rsidRPr="006B0064" w:rsidRDefault="00BF092F" w:rsidP="00797A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          ________________          _______________</w:t>
      </w: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476BF" w:rsidRPr="006B0064" w:rsidRDefault="00D476BF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A7C" w:rsidRDefault="00882A7C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A7C" w:rsidRDefault="00882A7C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A7C" w:rsidRDefault="00882A7C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A7C" w:rsidRDefault="00882A7C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A7C" w:rsidRDefault="00882A7C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4762" w:rsidRDefault="00884762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771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>Форма 3</w:t>
      </w:r>
    </w:p>
    <w:p w:rsidR="00777147" w:rsidRPr="006B0064" w:rsidRDefault="00777147" w:rsidP="00777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к Положению</w:t>
      </w:r>
    </w:p>
    <w:p w:rsidR="00777147" w:rsidRPr="006B0064" w:rsidRDefault="00777147" w:rsidP="00777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 предоставлении муниципальных гарантий</w:t>
      </w:r>
    </w:p>
    <w:p w:rsidR="00777147" w:rsidRPr="006B0064" w:rsidRDefault="00777147" w:rsidP="00777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F092F" w:rsidRPr="006B0064" w:rsidRDefault="00BF092F" w:rsidP="0073608A">
      <w:pPr>
        <w:spacing w:after="1"/>
        <w:jc w:val="both"/>
        <w:rPr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771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87"/>
      <w:bookmarkEnd w:id="15"/>
      <w:r w:rsidRPr="006B0064">
        <w:rPr>
          <w:rFonts w:ascii="Times New Roman" w:hAnsi="Times New Roman" w:cs="Times New Roman"/>
          <w:sz w:val="24"/>
          <w:szCs w:val="24"/>
        </w:rPr>
        <w:t>МУНИЦИПАЛЬНАЯ ГАРАНТИЯ</w:t>
      </w:r>
    </w:p>
    <w:p w:rsidR="00BF092F" w:rsidRPr="006B0064" w:rsidRDefault="00777147" w:rsidP="007771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777147" w:rsidRPr="006B0064" w:rsidRDefault="00777147" w:rsidP="007771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777147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ельниково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60B9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  "_____" ____________ 20__ г.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820CC2" w:rsidRDefault="00BF092F" w:rsidP="0073608A">
      <w:pPr>
        <w:pStyle w:val="ConsPlusNonformat"/>
        <w:jc w:val="both"/>
        <w:rPr>
          <w:rFonts w:ascii="Times New Roman" w:hAnsi="Times New Roman" w:cs="Times New Roman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Администрация   </w:t>
      </w:r>
      <w:proofErr w:type="spellStart"/>
      <w:r w:rsidR="00CB6924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CB6924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 Томской  области,  именуемая  в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дальнейшем     "Гарант",     в     лице    </w:t>
      </w:r>
      <w:r w:rsidR="00CB6924" w:rsidRPr="006B0064">
        <w:rPr>
          <w:rFonts w:ascii="Times New Roman" w:hAnsi="Times New Roman" w:cs="Times New Roman"/>
          <w:sz w:val="24"/>
          <w:szCs w:val="24"/>
        </w:rPr>
        <w:t>Главы муниципального образования</w:t>
      </w:r>
      <w:r w:rsidRPr="006B0064">
        <w:rPr>
          <w:rFonts w:ascii="Times New Roman" w:hAnsi="Times New Roman" w:cs="Times New Roman"/>
          <w:sz w:val="24"/>
          <w:szCs w:val="24"/>
        </w:rPr>
        <w:t xml:space="preserve">____________________________,  действующего  на  основании </w:t>
      </w:r>
      <w:hyperlink r:id="rId15" w:history="1">
        <w:r w:rsidRPr="006B0064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="00CB6924" w:rsidRPr="006B0064">
        <w:rPr>
          <w:rFonts w:ascii="Times New Roman" w:hAnsi="Times New Roman" w:cs="Times New Roman"/>
          <w:sz w:val="24"/>
          <w:szCs w:val="24"/>
        </w:rPr>
        <w:t>,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     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20CC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820CC2">
        <w:rPr>
          <w:rFonts w:ascii="Times New Roman" w:hAnsi="Times New Roman" w:cs="Times New Roman"/>
        </w:rPr>
        <w:t>(Ф.И.О.)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064">
        <w:rPr>
          <w:rFonts w:ascii="Times New Roman" w:hAnsi="Times New Roman" w:cs="Times New Roman"/>
          <w:sz w:val="24"/>
          <w:szCs w:val="24"/>
        </w:rPr>
        <w:t>в соответствии с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от ________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="00CB6924" w:rsidRPr="006B0064">
        <w:rPr>
          <w:rFonts w:ascii="Times New Roman" w:hAnsi="Times New Roman" w:cs="Times New Roman"/>
          <w:sz w:val="24"/>
          <w:szCs w:val="24"/>
        </w:rPr>
        <w:t>№ _________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"О бюджете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на _____ г. и плановый период ____________гг.", распоряжением Администрации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от ________________</w:t>
      </w:r>
      <w:r w:rsidR="00CB6924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 дает письменное обязательство отвечать  за  исполнение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_________________, именуемым в  дальнейшем  "Принципал",  которому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предоставляется настоящая  муниципальная  гарантия,  нижеуказанных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обязательств    перед    ____________________________,   именуемым</w:t>
      </w:r>
      <w:r w:rsidR="00CB692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дальнейшем "Бенефициар", на следующих условиях: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 xml:space="preserve">Муниципальная  гарантия  </w:t>
      </w:r>
      <w:r w:rsidR="00E44427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E44427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E44427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(далее - муниципальная гарантия) выдается Гарантом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Принципалу  в  пользу  Бенефициара  в  соответствии  с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о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предоставлении   муниципальной  гарантии  </w:t>
      </w:r>
      <w:r w:rsidR="00E44427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E44427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E44427" w:rsidRPr="006B006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от ____________ </w:t>
      </w:r>
      <w:r w:rsidR="00E44427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_____, заключенным между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Гарантом,   Принципалом   и  Бенефициаром  (далее  -  Договор),  в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обеспечение  надлежащего  исполнения  Принципалом  обязательств по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кредитному договору от ____________________ </w:t>
      </w:r>
      <w:r w:rsidR="00E44427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______, заключенному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между Бенефициаром и Принципалом (далее - кредитный договор).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2. По  муниципальной  гарантии  Гарант  обязуется  уплатить по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письменному   требованию   Бенефициара   в   порядке   и  размере,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установленных 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и муниципальной гарантией, денежную сумму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 валюте  Российской  Федерации в случае неисполнения Принципалом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обязательств    по возврату   кредита    (основного   долга)    на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сумму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 xml:space="preserve"> _________ (______________) 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рублей в срок __________________.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620"/>
      <w:bookmarkEnd w:id="16"/>
      <w:r w:rsidRPr="006B0064">
        <w:rPr>
          <w:rFonts w:ascii="Times New Roman" w:hAnsi="Times New Roman" w:cs="Times New Roman"/>
          <w:sz w:val="24"/>
          <w:szCs w:val="24"/>
        </w:rPr>
        <w:t xml:space="preserve">    3. Предел  общей  ответственности  Гаранта  перед Бенефициаром</w:t>
      </w:r>
      <w:r w:rsidR="00E4442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ограничивается суммой в размере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_____________________ (__________)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рублей, включающей сумму основного долга в размере _______________(_________) рублей.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4.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Обязательства   Гаранта  по  муниципальной  гарантии  будут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уменьшаться  по  мере  исполнения   Принципалом   своих   денежных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обязательств,  обеспеченных  муниципальной  гарантией, в отношении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Бенефициара   в  соответствии  с  условиями  кредитного договора в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следующих  пропорциях:  на  величину,  равную  произведению  суммы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погашения  обязательств,  и  доли,  которую составляет общий объем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обязательств   по   муниципальной   гарантии  по  возврату  суммы,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установленной  в  соответствии  с  условиями  </w:t>
      </w:r>
      <w:hyperlink w:anchor="P620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 3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настоящей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 гарантии,  ко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 всей  сумме   кредита  по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кредитному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064">
        <w:rPr>
          <w:rFonts w:ascii="Times New Roman" w:hAnsi="Times New Roman" w:cs="Times New Roman"/>
          <w:sz w:val="24"/>
          <w:szCs w:val="24"/>
        </w:rPr>
        <w:t xml:space="preserve">договору  (сумма  погашения обязательств  </w:t>
      </w:r>
      <w:r w:rsidR="00B834A2" w:rsidRPr="006B0064">
        <w:rPr>
          <w:rFonts w:ascii="Times New Roman" w:hAnsi="Times New Roman" w:cs="Times New Roman"/>
          <w:sz w:val="24"/>
          <w:szCs w:val="24"/>
        </w:rPr>
        <w:t>х</w:t>
      </w:r>
      <w:r w:rsidRPr="006B0064">
        <w:rPr>
          <w:rFonts w:ascii="Times New Roman" w:hAnsi="Times New Roman" w:cs="Times New Roman"/>
          <w:sz w:val="24"/>
          <w:szCs w:val="24"/>
        </w:rPr>
        <w:t xml:space="preserve"> (сумма обязательств по</w:t>
      </w:r>
      <w:r w:rsidR="00B834A2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гарантии/сумма кредита по кредитному договору).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5. Муниципальная гарантия вступает в силу с момента подписания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и настоящей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6. Гарант не гарантирует исполнение 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 по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уплате  процентов, штрафов, комиссий, пени за  просрочку погашения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задолженности  по  кредиту (основному долгу) и за просрочку уплаты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процентов,  других  платежей  и  иных  обязательств  Принципала по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кредитному договору.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7. Срок действия муниципальной гарантии истекает 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8.  Муниципальная  гарантия  прекращает свое действие и должна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 xml:space="preserve">без </w:t>
      </w:r>
      <w:r w:rsidRPr="006B0064">
        <w:rPr>
          <w:rFonts w:ascii="Times New Roman" w:hAnsi="Times New Roman" w:cs="Times New Roman"/>
          <w:sz w:val="24"/>
          <w:szCs w:val="24"/>
        </w:rPr>
        <w:lastRenderedPageBreak/>
        <w:t>дополнительного  запроса  со  стороны Гаранта  возвращена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ему в  течение  трех  дней  с  момента   наступления   любого   из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перечисленных обстоятельств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  с   уплатой   гарантом  бенефициару  денежных  средств  в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объеме, определенном в гарантии;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с истечением определенного в гарантии срока, на который она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выдана (срока действия гарантии);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в случае исполнения принципалом  и  (или)  третьими  лицами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инципала, обеспеченных гарантией, либо  прекращения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указанных   обязательств   принципала   по  иным  основаниям  (вне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зависимости от наличия предъявленного бенефициаром гаранту и (или)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суд требования к гаранту об исполнении гарантии);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4) вследствие отказа  бенефициара от  своих  прав  по гарантии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путем   возвращения  ее  гаранту  и  (или)  письменного  заявления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бенефициара  об освобождении   гаранта  от  его   обязательств  по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гарантии,    вследствие    возвращения     принципалом     гаранту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предусмотренной   </w:t>
      </w:r>
      <w:hyperlink r:id="rId16" w:history="1">
        <w:r w:rsidRPr="006B0064">
          <w:rPr>
            <w:rFonts w:ascii="Times New Roman" w:hAnsi="Times New Roman" w:cs="Times New Roman"/>
            <w:sz w:val="24"/>
            <w:szCs w:val="24"/>
          </w:rPr>
          <w:t>статьей  115.1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Бюджетного  кодекса   Российской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Федерации    гарантии   при   условии   фактического    отсутствия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бенефициаров  по такой гарантии и оснований для их возникновения в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будущем;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5)  если  обязательство  принципала,  в  обеспечение  которого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предоставлена гарантия, не возникло в установленный срок;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6)  с  прекращением  основного  обязательства  (в том  числе в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связи с ликвидацией  принципала  и (или) бенефициара  после  того,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как бенефициар предъявил  гаранту  и  (или)  в  суд  требование  к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гаранту   об    исполнении    гарантии)    или    признанием   его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недействительной сделкой;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7)  в случае передачи бенефициаром другому лицу или перехода к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другому лицу по иным  основаниям  принадлежащих  бенефициару  прав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требования  к  гаранту по  гарантии,  прав  и  (или)  обязанностей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   основному   обязательству  без  предварительного  письменного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согласия  гаранта  (за  исключением передачи (перехода)  указанных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прав требования  (прав    и    обязанностей)    в    установленном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законодательством  Российской Федерации о ценных бумагах порядке в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связи с переходом  к  новому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 владельцу  (приобретателю)  прав  на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облигации,   исполнение   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  (эмитента)  по</w:t>
      </w:r>
      <w:r w:rsidR="00BE0D5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которым обеспечивается гарантией);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8)  в  случае передачи принципалом другому лицу или перехода к</w:t>
      </w:r>
      <w:r w:rsidR="00E50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другому лицу  по иным основаниям принадлежащих принципалу  прав  и</w:t>
      </w:r>
      <w:r w:rsidR="00E50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(или)  обязанностей   (долга)   по   основному  обязательству  без</w:t>
      </w:r>
      <w:r w:rsidR="00E50EF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предварительного  письменного согласия гаранта;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9)  вследствие  отзыва  гарантии  в  случаях  и по основаниям,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которые указаны в гарантии;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10) в иных случаях, установленных гарантией.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9. Принадлежащее  Бенефициару  по муниципальной гарантии право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требования к Гаранту не может быть передано другому лицу.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10. Гарант  несет субсидиарную ответственность дополнительно к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ответственности  Принципала  по муниципальной  гарантии в пределах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средств, указанных в </w:t>
      </w:r>
      <w:hyperlink w:anchor="P620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настоящей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11. Муниципальная гарантия подлежит отзыву Гарантом в случаях: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изменения без предварительного письменного согласия Гаранта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указанных в гарантии условий основного  обязательства,  которые не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могут  быть  изменены  без  предварительного  письменного согласия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нецелевого  использования  сре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дств  кр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едита,  обеспеченного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гарантией.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12. Исполнение  Гарантом  своих обязательств  по муниципальной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гарантии  ведет  к  возникновению  регрессных требований Гаранта к</w:t>
      </w:r>
      <w:r w:rsidR="0074084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Принципалу.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13. Исполнение   обязательств   по    муниципальной   гарантии</w:t>
      </w:r>
      <w:r w:rsidR="008E3BD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осуществляется    за    счет   средств   бюджета   </w:t>
      </w:r>
      <w:proofErr w:type="spellStart"/>
      <w:r w:rsidR="008E3BD4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8E3BD4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>,</w:t>
      </w:r>
      <w:r w:rsidR="008E3BD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предусмотренных    на   указанные цели в решении Думы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E3BD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 бюджете  на  соответствующий год, и подлежит отражению в составе</w:t>
      </w:r>
      <w:r w:rsidR="008E3BD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расходов   бюджета   </w:t>
      </w:r>
      <w:proofErr w:type="spellStart"/>
      <w:r w:rsidR="008E3BD4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8E3BD4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как предоставление бюджетного</w:t>
      </w:r>
      <w:r w:rsidR="008E3BD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кредита Принципалу.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14. После  исполнения  обязательств  по муниципальной гарантии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  направляет  Принципалу  письменное требование о возмещении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Принципалом Гаранту в течение </w:t>
      </w:r>
      <w:r w:rsidRPr="006B0064">
        <w:rPr>
          <w:rFonts w:ascii="Times New Roman" w:hAnsi="Times New Roman" w:cs="Times New Roman"/>
          <w:sz w:val="24"/>
          <w:szCs w:val="24"/>
        </w:rPr>
        <w:lastRenderedPageBreak/>
        <w:t>______________ дней сумм, уплаченных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Гарантом Бенефициару по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15. Исполнение   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  Пр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инципала  по  удовлетворению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регрессного требования Гаранта к Принципалу обеспечивается залогом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имущества Принципала.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716"/>
      <w:bookmarkEnd w:id="17"/>
      <w:r w:rsidRPr="006B0064">
        <w:rPr>
          <w:rFonts w:ascii="Times New Roman" w:hAnsi="Times New Roman" w:cs="Times New Roman"/>
          <w:sz w:val="24"/>
          <w:szCs w:val="24"/>
        </w:rPr>
        <w:t xml:space="preserve">    16. Для   исполнения  обязательств  Гаранта  по  муниципальной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гарантии  Бенефициар  обязан  представить  письменное требование к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Гаранту  и  документы,  подтверждающие  обоснованность  требования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Бенефициара  о  погашении обязательства Принципала за счет бюджета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в соответствии с муниципальной гарантией: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выписки по  ссудным счетам и счетам учета процентов Принципала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на день, следующий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расчетным;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расчетов, подтверждающих  размер  просроченного  непогашенного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основного долга;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заверенных   Принципалом   копий   обращения   Бенефициара   с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требованием погашения долга;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копии  ответа  Принципала на указанное обращение (если таковой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имеется).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17. Гарант  проверяет  предъявленное Бенефициаром требование и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w:anchor="P716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16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настоящей муниципальной гарантии,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 предмет соответствия их условиям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18. В  случае  признания  требования  Бенефициара обоснованным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  в  течение  тридцати  календарных дней со дня предъявления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указанного  требования  осуществляет перечисление денежных сре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дств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я исполнения обязательства по муниципальной гарантии.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19. Гарант отказывает Бенефициару в исполнении обязательств по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муниципальной  гарантии в  случае признания требования Бенефициара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необоснованным по основаниям, предусмотренным </w:t>
      </w:r>
      <w:hyperlink w:anchor="P539" w:history="1">
        <w:r w:rsidRPr="006B0064">
          <w:rPr>
            <w:rFonts w:ascii="Times New Roman" w:hAnsi="Times New Roman" w:cs="Times New Roman"/>
            <w:sz w:val="24"/>
            <w:szCs w:val="24"/>
          </w:rPr>
          <w:t>пунктом 18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Договора,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или  прекращения  действия муниципальной гарантии в соответствии с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495" w:history="1">
        <w:r w:rsidRPr="006B006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20. Муниципальная  гарантия  составлена  в  двух  экземплярах,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имеющих одинаковую юридическую силу.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Один экземпляр муниципальной гарантии передается Принципалу по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акту  приема-передачи  для  дальнейшей  передачи ее в течение трех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рабочих дней Бенефициару.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Второй экземпляр муниципальной гарантии хранится у Гаранта.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Гарант:                                 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722A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 Принципал: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_______________________                  </w:t>
      </w:r>
      <w:r w:rsidR="00A722A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   (подпись)                                 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      </w:t>
      </w:r>
      <w:r w:rsidR="00A722A4">
        <w:rPr>
          <w:rFonts w:ascii="Times New Roman" w:hAnsi="Times New Roman" w:cs="Times New Roman"/>
          <w:sz w:val="24"/>
          <w:szCs w:val="24"/>
        </w:rPr>
        <w:t xml:space="preserve"> 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722A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>(подпись)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_______________________                  </w:t>
      </w:r>
      <w:r w:rsidR="00A722A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(расшифровка подписи)                    </w:t>
      </w:r>
      <w:r w:rsidR="00857F91" w:rsidRPr="006B006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722A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B006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М.П.</w:t>
      </w:r>
      <w:r w:rsidR="00A72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М.П.</w:t>
      </w: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DC521E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C521E" w:rsidRPr="006B0064" w:rsidRDefault="00DC521E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21E" w:rsidRPr="006B0064" w:rsidRDefault="00DC521E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21E" w:rsidRPr="006B0064" w:rsidRDefault="00DC521E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21E" w:rsidRPr="006B0064" w:rsidRDefault="00DC521E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21E" w:rsidRPr="006B0064" w:rsidRDefault="00DC521E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21E" w:rsidRPr="006B0064" w:rsidRDefault="00DC521E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22A4" w:rsidRDefault="00A722A4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722A4" w:rsidRDefault="00A722A4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0CC2" w:rsidRDefault="00820CC2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0003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>Форма 4</w:t>
      </w:r>
    </w:p>
    <w:p w:rsidR="000003B9" w:rsidRPr="006B0064" w:rsidRDefault="000003B9" w:rsidP="000003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к Положению</w:t>
      </w:r>
    </w:p>
    <w:p w:rsidR="000003B9" w:rsidRPr="006B0064" w:rsidRDefault="000003B9" w:rsidP="000003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 предоставлении муниципальных гарантий</w:t>
      </w:r>
    </w:p>
    <w:p w:rsidR="000003B9" w:rsidRPr="006B0064" w:rsidRDefault="000003B9" w:rsidP="000003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F092F" w:rsidRPr="006B0064" w:rsidRDefault="00BF092F" w:rsidP="0073608A">
      <w:pPr>
        <w:spacing w:after="1"/>
        <w:jc w:val="both"/>
        <w:rPr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0602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767"/>
      <w:bookmarkEnd w:id="18"/>
      <w:r w:rsidRPr="006B0064">
        <w:rPr>
          <w:rFonts w:ascii="Times New Roman" w:hAnsi="Times New Roman" w:cs="Times New Roman"/>
          <w:sz w:val="24"/>
          <w:szCs w:val="24"/>
        </w:rPr>
        <w:t>ДОГОВОР ЗАЛОГА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CC18B2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53A2E" w:rsidRPr="006B006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653A2E" w:rsidRPr="006B0064">
        <w:rPr>
          <w:rFonts w:ascii="Times New Roman" w:hAnsi="Times New Roman" w:cs="Times New Roman"/>
          <w:sz w:val="24"/>
          <w:szCs w:val="24"/>
        </w:rPr>
        <w:t>ельниково</w:t>
      </w:r>
      <w:proofErr w:type="spellEnd"/>
      <w:r w:rsidR="00653A2E" w:rsidRPr="006B006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10931" w:rsidRPr="006B006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"____" ____________ 20__ г.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CC18B2" w:rsidRDefault="00BF092F" w:rsidP="0073608A">
      <w:pPr>
        <w:pStyle w:val="ConsPlusNonformat"/>
        <w:jc w:val="both"/>
        <w:rPr>
          <w:rFonts w:ascii="Times New Roman" w:hAnsi="Times New Roman" w:cs="Times New Roman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Администрация  </w:t>
      </w:r>
      <w:proofErr w:type="spellStart"/>
      <w:r w:rsidR="00410931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410931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 Томской  области  в  лице   </w:t>
      </w:r>
      <w:r w:rsidR="00410931" w:rsidRPr="006B0064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="00CC18B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___________________________,                         </w:t>
      </w:r>
      <w:r w:rsidR="00410931" w:rsidRPr="006B006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r w:rsidR="00CC18B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18B2">
        <w:rPr>
          <w:rFonts w:ascii="Times New Roman" w:hAnsi="Times New Roman" w:cs="Times New Roman"/>
        </w:rPr>
        <w:t>(Ф.И.О.)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действующего  на  основании </w:t>
      </w:r>
      <w:hyperlink r:id="rId17" w:history="1">
        <w:r w:rsidRPr="006B0064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="00C2150E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</w:t>
      </w:r>
      <w:r w:rsidR="008A0FD6" w:rsidRPr="006B0064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A0FD6" w:rsidRPr="006B0064">
        <w:rPr>
          <w:rFonts w:ascii="Times New Roman" w:hAnsi="Times New Roman" w:cs="Times New Roman"/>
          <w:sz w:val="24"/>
          <w:szCs w:val="24"/>
        </w:rPr>
        <w:t>»</w:t>
      </w:r>
      <w:r w:rsidRPr="006B0064">
        <w:rPr>
          <w:rFonts w:ascii="Times New Roman" w:hAnsi="Times New Roman" w:cs="Times New Roman"/>
          <w:sz w:val="24"/>
          <w:szCs w:val="24"/>
        </w:rPr>
        <w:t xml:space="preserve">,  именуемая  в  дальнейшем  "Залогодержатель",  ________________________________________в </w:t>
      </w:r>
      <w:r w:rsidR="0057139C">
        <w:rPr>
          <w:rFonts w:ascii="Times New Roman" w:hAnsi="Times New Roman" w:cs="Times New Roman"/>
          <w:sz w:val="24"/>
          <w:szCs w:val="24"/>
        </w:rPr>
        <w:t>лице _______________</w:t>
      </w:r>
      <w:r w:rsidRPr="006B0064">
        <w:rPr>
          <w:rFonts w:ascii="Times New Roman" w:hAnsi="Times New Roman" w:cs="Times New Roman"/>
          <w:sz w:val="24"/>
          <w:szCs w:val="24"/>
        </w:rPr>
        <w:t>__________________,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 на  основании   </w:t>
      </w:r>
      <w:r w:rsidR="008A0FD6" w:rsidRPr="006B0064">
        <w:rPr>
          <w:sz w:val="24"/>
          <w:szCs w:val="24"/>
        </w:rPr>
        <w:t>__________________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  именуемый,   в   дальнейшем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"Залогодатель", заключили настоящий договор о нижеследующем: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2033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1. Предметом договора является  передача Залогодателем в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залог</w:t>
      </w:r>
      <w:r w:rsidR="002033B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Залогодержателю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принадлежащего Залогодателю на праве собственности</w:t>
      </w:r>
      <w:r w:rsidR="002033B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имущества,  указанного  в  </w:t>
      </w:r>
      <w:hyperlink w:anchor="P789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 (далее по</w:t>
      </w:r>
      <w:r w:rsidR="002033B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тексту - "предмет залога").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Предмет  залога полностью остается в пользовании и на хранении</w:t>
      </w:r>
      <w:r w:rsidR="002033B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 Залогодателя.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789"/>
      <w:bookmarkEnd w:id="19"/>
      <w:r w:rsidRPr="006B0064">
        <w:rPr>
          <w:rFonts w:ascii="Times New Roman" w:hAnsi="Times New Roman" w:cs="Times New Roman"/>
          <w:sz w:val="24"/>
          <w:szCs w:val="24"/>
        </w:rPr>
        <w:t xml:space="preserve">    2. Предметом  залога  является  принадлежащее  Залогодателю на</w:t>
      </w:r>
      <w:r w:rsidR="002033B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праве собственности имущество: __________________________________</w:t>
      </w:r>
      <w:r w:rsidR="002033B9" w:rsidRPr="006B0064">
        <w:rPr>
          <w:rFonts w:ascii="Times New Roman" w:hAnsi="Times New Roman" w:cs="Times New Roman"/>
          <w:sz w:val="24"/>
          <w:szCs w:val="24"/>
        </w:rPr>
        <w:t>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  <w:r w:rsidR="0057139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7139C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7139C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57139C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3. Залогодатель является собственником имущества, указанного в</w:t>
      </w:r>
      <w:r w:rsidR="004F4FB5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789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договора, на основании, соответственно, ______</w:t>
      </w:r>
      <w:r w:rsidR="004F4FB5" w:rsidRPr="006B0064">
        <w:rPr>
          <w:rFonts w:ascii="Times New Roman" w:hAnsi="Times New Roman" w:cs="Times New Roman"/>
          <w:sz w:val="24"/>
          <w:szCs w:val="24"/>
        </w:rPr>
        <w:t>____________</w:t>
      </w:r>
      <w:r w:rsidR="0057139C">
        <w:rPr>
          <w:rFonts w:ascii="Times New Roman" w:hAnsi="Times New Roman" w:cs="Times New Roman"/>
          <w:sz w:val="24"/>
          <w:szCs w:val="24"/>
        </w:rPr>
        <w:t>________________________</w:t>
      </w:r>
      <w:r w:rsidR="004F4FB5" w:rsidRPr="006B0064">
        <w:rPr>
          <w:rFonts w:ascii="Times New Roman" w:hAnsi="Times New Roman" w:cs="Times New Roman"/>
          <w:sz w:val="24"/>
          <w:szCs w:val="24"/>
        </w:rPr>
        <w:t>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7139C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7139C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57139C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4. Общая  стоимость  имущества,  являющегося предметом залога,</w:t>
      </w:r>
      <w:r w:rsidR="004F4FB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оценивается сторонами настоящего договора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4F4FB5" w:rsidRPr="006B0064">
        <w:rPr>
          <w:rFonts w:ascii="Times New Roman" w:hAnsi="Times New Roman" w:cs="Times New Roman"/>
          <w:sz w:val="24"/>
          <w:szCs w:val="24"/>
        </w:rPr>
        <w:t>___</w:t>
      </w:r>
      <w:r w:rsidRPr="006B0064">
        <w:rPr>
          <w:rFonts w:ascii="Times New Roman" w:hAnsi="Times New Roman" w:cs="Times New Roman"/>
          <w:sz w:val="24"/>
          <w:szCs w:val="24"/>
        </w:rPr>
        <w:t>рублей.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Вышеуказанная  стоимость определена сторонами в соответствии с</w:t>
      </w:r>
      <w:r w:rsidR="004F4FB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Отчетом об определении рыночной стоимости имущества _____________</w:t>
      </w:r>
      <w:r w:rsidR="004F4FB5" w:rsidRPr="006B0064">
        <w:rPr>
          <w:rFonts w:ascii="Times New Roman" w:hAnsi="Times New Roman" w:cs="Times New Roman"/>
          <w:sz w:val="24"/>
          <w:szCs w:val="24"/>
        </w:rPr>
        <w:t>___________</w:t>
      </w:r>
      <w:r w:rsidRPr="006B0064">
        <w:rPr>
          <w:rFonts w:ascii="Times New Roman" w:hAnsi="Times New Roman" w:cs="Times New Roman"/>
          <w:sz w:val="24"/>
          <w:szCs w:val="24"/>
        </w:rPr>
        <w:t>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5464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2. ОБЯЗАТЕЛЬСТВА, ИСПОЛНЕНИЕ</w:t>
      </w:r>
      <w:r w:rsidR="0054645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 КОТОРЫХ ОБЕСПЕЧЕНО ЗАЛОГОМ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76" w:rsidRPr="006B0064" w:rsidRDefault="00BF092F" w:rsidP="009914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808"/>
      <w:bookmarkEnd w:id="20"/>
      <w:r w:rsidRPr="006B0064">
        <w:rPr>
          <w:rFonts w:ascii="Times New Roman" w:hAnsi="Times New Roman" w:cs="Times New Roman"/>
          <w:sz w:val="24"/>
          <w:szCs w:val="24"/>
        </w:rPr>
        <w:t xml:space="preserve">    5.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Предметом  залога  обеспечивается  исполнение Залогодателем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его   возможных   будущих   обязательств   по  возмещению  Гаранту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(</w:t>
      </w:r>
      <w:r w:rsidR="008D5866" w:rsidRPr="006B0064">
        <w:rPr>
          <w:rFonts w:ascii="Times New Roman" w:hAnsi="Times New Roman" w:cs="Times New Roman"/>
          <w:sz w:val="24"/>
          <w:szCs w:val="24"/>
        </w:rPr>
        <w:t>муниципальному образованию «</w:t>
      </w:r>
      <w:proofErr w:type="spellStart"/>
      <w:r w:rsidR="008D5866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8D5866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>,  от  имени которого  выступает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Администрация  </w:t>
      </w:r>
      <w:proofErr w:type="spellStart"/>
      <w:r w:rsidR="008D5866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8D5866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>)  в порядке регресса сумм, уплаченных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Гарантом  во  исполнение  (частичное исполнение)  обязательств  по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предоставленной  Залогодателю  муниципальной  гарантии  </w:t>
      </w:r>
      <w:r w:rsidR="008D5866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8D5866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8D5866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(далее  -  муниципальная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гарантия) от _____________________ в размере _____________________рублей,  выданной  в  соответствии  с 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о предоставлении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муниципальной  гарантии  </w:t>
      </w:r>
      <w:r w:rsidR="008D5866" w:rsidRPr="006B006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8D5866" w:rsidRPr="006B0064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proofErr w:type="spellStart"/>
      <w:r w:rsidR="008D5866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8D5866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от ____________ </w:t>
      </w:r>
      <w:r w:rsidR="008D5866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______, заключенным между Гарантом,</w:t>
      </w:r>
      <w:r w:rsidR="008D5866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Принципалом  (Залогодателем по настоящему договору) и Бенефициаром</w:t>
      </w:r>
      <w:r w:rsidR="00BD7C6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(_______________________________</w:t>
      </w:r>
      <w:r w:rsidR="00991476" w:rsidRPr="006B0064">
        <w:rPr>
          <w:rFonts w:ascii="Times New Roman" w:hAnsi="Times New Roman" w:cs="Times New Roman"/>
          <w:sz w:val="24"/>
          <w:szCs w:val="24"/>
        </w:rPr>
        <w:t>_________</w:t>
      </w:r>
      <w:r w:rsidRPr="006B0064">
        <w:rPr>
          <w:rFonts w:ascii="Times New Roman" w:hAnsi="Times New Roman" w:cs="Times New Roman"/>
          <w:sz w:val="24"/>
          <w:szCs w:val="24"/>
        </w:rPr>
        <w:t>_</w:t>
      </w:r>
      <w:r w:rsidR="00820CC2">
        <w:rPr>
          <w:rFonts w:ascii="Times New Roman" w:hAnsi="Times New Roman" w:cs="Times New Roman"/>
          <w:sz w:val="24"/>
          <w:szCs w:val="24"/>
        </w:rPr>
        <w:t>_____________________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_) в </w:t>
      </w:r>
      <w:r w:rsidR="00991476" w:rsidRPr="006B00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0CC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20CC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20CC2">
        <w:rPr>
          <w:rFonts w:ascii="Times New Roman" w:hAnsi="Times New Roman" w:cs="Times New Roman"/>
          <w:sz w:val="24"/>
          <w:szCs w:val="24"/>
        </w:rPr>
        <w:t>ельниково</w:t>
      </w:r>
      <w:proofErr w:type="spellEnd"/>
      <w:r w:rsidR="00820CC2">
        <w:rPr>
          <w:rFonts w:ascii="Times New Roman" w:hAnsi="Times New Roman" w:cs="Times New Roman"/>
          <w:sz w:val="24"/>
          <w:szCs w:val="24"/>
        </w:rPr>
        <w:t xml:space="preserve">,               </w:t>
      </w:r>
      <w:r w:rsidR="00991476" w:rsidRPr="006B0064">
        <w:rPr>
          <w:rFonts w:ascii="Times New Roman" w:hAnsi="Times New Roman" w:cs="Times New Roman"/>
          <w:sz w:val="24"/>
          <w:szCs w:val="24"/>
        </w:rPr>
        <w:t>(указать полное наименование юридического лица - Бенефициара).</w:t>
      </w:r>
    </w:p>
    <w:p w:rsidR="00BF092F" w:rsidRPr="006B0064" w:rsidRDefault="008D5866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F092F" w:rsidRPr="006B0064">
        <w:rPr>
          <w:rFonts w:ascii="Times New Roman" w:hAnsi="Times New Roman" w:cs="Times New Roman"/>
          <w:sz w:val="24"/>
          <w:szCs w:val="24"/>
        </w:rPr>
        <w:t>Томской области.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6. Размер и срок будущих обязательств Залогодателя, исполнение</w:t>
      </w:r>
      <w:r w:rsidR="00D523A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которых  обеспечивается  залогом имущества по настоящему договору,</w:t>
      </w:r>
      <w:r w:rsidR="00D523A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определяются  </w:t>
      </w:r>
      <w:hyperlink w:anchor="P352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подпунктом  1 пункта  3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и  </w:t>
      </w:r>
      <w:hyperlink w:anchor="P397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подпунктом  2  пункта  5</w:t>
        </w:r>
      </w:hyperlink>
      <w:r w:rsidR="00D523A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Договора о предоставлении муниципальной гарантии </w:t>
      </w:r>
      <w:r w:rsidR="005F706A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5F706A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5F706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="00D523A1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7.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В силу залога  по настоящему договору Залогодержатель имеет</w:t>
      </w:r>
      <w:r w:rsidR="00A742B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право   в  случае  неисполнения   или   ненадлежащего   исполнения</w:t>
      </w:r>
      <w:r w:rsidR="00A742B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Залогодателем  (Принципалом)  регрессных  требований, возникших на</w:t>
      </w:r>
      <w:r w:rsidR="00A742B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основании 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 о  предоставлении   муниципальной   гарантии</w:t>
      </w:r>
      <w:r w:rsidR="00A742BA" w:rsidRPr="006B006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A742BA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A742BA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>,  указанного в</w:t>
      </w:r>
      <w:r w:rsidR="00A742BA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808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 5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настоящего  договора,  получить  удовлетворение   своих</w:t>
      </w:r>
      <w:r w:rsidR="00A742B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денежных    требований    из   стоимости   заложенного   имущества</w:t>
      </w:r>
      <w:r w:rsidR="00A742B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преимущественно перед другими кредиторами Залогодателя.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8. Залогодатель подтверждает и гарантирует, что: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является  полноправным и законным собственником имущества и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обладателем  прав, входящих в предмет залога. На момент заключения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 договора  предмет  залога  не  отчужден,  не обременен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какими-либо  правами  третьих  лиц  (правами  залога, пожизненного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пользования, сервитутами и другими правами), в споре и под арестом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не состоит;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предмет  залога  не  имеет каких-либо свойств, в результате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которых может произойти его утрата, порча или повреждение;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844"/>
      <w:bookmarkEnd w:id="21"/>
      <w:r w:rsidRPr="006B0064">
        <w:rPr>
          <w:rFonts w:ascii="Times New Roman" w:hAnsi="Times New Roman" w:cs="Times New Roman"/>
          <w:sz w:val="24"/>
          <w:szCs w:val="24"/>
        </w:rPr>
        <w:t xml:space="preserve">    3) стоимость  закладываемого  имущества   не   превышает   25%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стоимости имущества Залогодателя, определенной на основании данных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бухгалтерской   отчетности   за   последний    отчетный    период,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предшествующий   дню  принятия  решения  о  совершении   настоящей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залоговой  сделки,  то  есть  решения  общего  собрания участников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Залогодателя   для   совершения   настоящей  залоговой  сделки  не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требуется,   что   подтверждается    Залогодателем    в    справке</w:t>
      </w:r>
      <w:r w:rsidR="00E80403"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="00E80403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Примечание: если договор залога является крупной сделкой, то в</w:t>
      </w:r>
      <w:r w:rsidR="00CF0175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844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подпункте  3 пункта  8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договора указывается дата или номер решения</w:t>
      </w:r>
      <w:r w:rsidR="00CF017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общего  собрания  участников  хозяйственного  общества  или совета</w:t>
      </w:r>
      <w:r w:rsidR="00CF017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директоров  общества,  или  номер  и  дата разрешения собственника</w:t>
      </w:r>
      <w:r w:rsidR="00CF017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имущества   муниципального   предприятия,  в  которых  согласовано</w:t>
      </w:r>
      <w:r w:rsidR="00CF017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совершение крупной залоговой сделки.</w:t>
      </w:r>
    </w:p>
    <w:p w:rsidR="00BF092F" w:rsidRPr="006B0064" w:rsidRDefault="00BF092F" w:rsidP="00A241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A241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3. ЗАЯВЛЕНИЯ, ГАРАНТИИ, ОГРАНИЧЕНИЯ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8. Залогодатель подтверждает и гарантирует, что: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является  полноправным и законным собственником имущества и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обладателем прав,  входящих в предмет залога. На момент заключения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 договора  предмет  залога  не  отчужден,  не обременен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какими-либо  правами  третьих  лиц  (правами  залога, пожизненного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пользования, сервитутами и другими правами), в споре и под арестом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не состоит;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предмет  залога  не  имеет каких-либо свойств, в результате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которых может произойти его утрата, порча или повреждение;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стоимость  закладываемого  имущества   не   превышает   25%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стоимости имущества Залогодателя, определенной на основании данных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бухгалтерской    отчетности    за   последний   отчетный   период,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предшествующий   дню  принятия  решения  о  совершении   настоящей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залоговой  сделки,  то  есть  решения  общего  собрания участников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Залогодателя   для   совершения   настоящей  залоговой  сделки  не</w:t>
      </w:r>
      <w:r w:rsidR="00A2411E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требуется,   что   подтверждается   Залогодателем   в  справке 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A2411E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878"/>
      <w:bookmarkEnd w:id="22"/>
      <w:r w:rsidRPr="006B0064">
        <w:rPr>
          <w:rFonts w:ascii="Times New Roman" w:hAnsi="Times New Roman" w:cs="Times New Roman"/>
          <w:sz w:val="24"/>
          <w:szCs w:val="24"/>
        </w:rPr>
        <w:t xml:space="preserve">    9. Имущество,  указанное   в   </w:t>
      </w:r>
      <w:hyperlink w:anchor="P789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 договора,</w:t>
      </w:r>
      <w:r w:rsidR="008033D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застраховано на полную стоимость, определенную на основании отчета</w:t>
      </w:r>
      <w:r w:rsidR="008033D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оценщика, на период с ___</w:t>
      </w:r>
      <w:r w:rsidR="008033DB" w:rsidRPr="006B0064">
        <w:rPr>
          <w:rFonts w:ascii="Times New Roman" w:hAnsi="Times New Roman" w:cs="Times New Roman"/>
          <w:sz w:val="24"/>
          <w:szCs w:val="24"/>
        </w:rPr>
        <w:t>__________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 20__ г.</w:t>
      </w:r>
      <w:r w:rsidR="008033D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 ________</w:t>
      </w:r>
      <w:r w:rsidR="008033DB" w:rsidRPr="006B0064">
        <w:rPr>
          <w:rFonts w:ascii="Times New Roman" w:hAnsi="Times New Roman" w:cs="Times New Roman"/>
          <w:sz w:val="24"/>
          <w:szCs w:val="24"/>
        </w:rPr>
        <w:t>______</w:t>
      </w:r>
      <w:r w:rsidRPr="006B0064">
        <w:rPr>
          <w:rFonts w:ascii="Times New Roman" w:hAnsi="Times New Roman" w:cs="Times New Roman"/>
          <w:sz w:val="24"/>
          <w:szCs w:val="24"/>
        </w:rPr>
        <w:t>____________</w:t>
      </w:r>
      <w:r w:rsidR="008033DB" w:rsidRPr="006B0064">
        <w:rPr>
          <w:rFonts w:ascii="Times New Roman" w:hAnsi="Times New Roman" w:cs="Times New Roman"/>
          <w:sz w:val="24"/>
          <w:szCs w:val="24"/>
        </w:rPr>
        <w:t>_______ 20</w:t>
      </w:r>
      <w:r w:rsidRPr="006B0064">
        <w:rPr>
          <w:rFonts w:ascii="Times New Roman" w:hAnsi="Times New Roman" w:cs="Times New Roman"/>
          <w:sz w:val="24"/>
          <w:szCs w:val="24"/>
        </w:rPr>
        <w:t>__ г.,</w:t>
      </w:r>
    </w:p>
    <w:p w:rsidR="00BF092F" w:rsidRPr="006B0064" w:rsidRDefault="008033DB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(срок  страхования должен превышать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="00BF092F" w:rsidRPr="006B0064">
        <w:rPr>
          <w:rFonts w:ascii="Times New Roman" w:hAnsi="Times New Roman" w:cs="Times New Roman"/>
          <w:sz w:val="24"/>
          <w:szCs w:val="24"/>
        </w:rPr>
        <w:t>срок муниципальной гарантии на 3 месяца)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что подтверждается договором стра</w:t>
      </w:r>
      <w:r w:rsidR="008033DB" w:rsidRPr="006B0064">
        <w:rPr>
          <w:rFonts w:ascii="Times New Roman" w:hAnsi="Times New Roman" w:cs="Times New Roman"/>
          <w:sz w:val="24"/>
          <w:szCs w:val="24"/>
        </w:rPr>
        <w:t xml:space="preserve">хования </w:t>
      </w:r>
      <w:proofErr w:type="gramStart"/>
      <w:r w:rsidR="008033DB"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033DB" w:rsidRPr="006B0064">
        <w:rPr>
          <w:rFonts w:ascii="Times New Roman" w:hAnsi="Times New Roman" w:cs="Times New Roman"/>
          <w:sz w:val="24"/>
          <w:szCs w:val="24"/>
        </w:rPr>
        <w:t xml:space="preserve"> _________________№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________, страховым полисом к договору </w:t>
      </w:r>
      <w:r w:rsidR="008033DB" w:rsidRPr="006B0064">
        <w:rPr>
          <w:rFonts w:ascii="Times New Roman" w:hAnsi="Times New Roman" w:cs="Times New Roman"/>
          <w:sz w:val="24"/>
          <w:szCs w:val="24"/>
        </w:rPr>
        <w:t>№ _____________</w:t>
      </w:r>
      <w:r w:rsidRPr="006B0064">
        <w:rPr>
          <w:rFonts w:ascii="Times New Roman" w:hAnsi="Times New Roman" w:cs="Times New Roman"/>
          <w:sz w:val="24"/>
          <w:szCs w:val="24"/>
        </w:rPr>
        <w:t>_ и</w:t>
      </w:r>
      <w:r w:rsidR="008033D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платежным поручением от _______________ </w:t>
      </w:r>
      <w:r w:rsidR="008033DB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lastRenderedPageBreak/>
        <w:t>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887"/>
      <w:bookmarkEnd w:id="23"/>
      <w:r w:rsidRPr="006B0064">
        <w:rPr>
          <w:rFonts w:ascii="Times New Roman" w:hAnsi="Times New Roman" w:cs="Times New Roman"/>
          <w:sz w:val="24"/>
          <w:szCs w:val="24"/>
        </w:rPr>
        <w:t xml:space="preserve">    10. Последующий  залог  предмета залога запрещается до полного</w:t>
      </w:r>
      <w:r w:rsidR="008033D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прекращения действия настоящего договора.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11. Залогодатель  несет  риск  случайной  гибели  и случайного</w:t>
      </w:r>
      <w:r w:rsidR="008033DB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повреждения заложенного имущества.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B121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4. ПРАВА И ОБЯЗАННОСТИ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12. Залогодатель принимает на себя следующие обязательства: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не  совершать  действия, влекущие изменение или прекращение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предмета залога  или  уменьшение  его  стоимости сверх нормального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износа;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поддерживать  имущество  в  исправном  состоянии  и   нести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расходы на его содержание;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производить  текущий  и  капитальный  ремонт   имущества  в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установленные сроки;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902"/>
      <w:bookmarkEnd w:id="24"/>
      <w:r w:rsidRPr="006B0064">
        <w:rPr>
          <w:rFonts w:ascii="Times New Roman" w:hAnsi="Times New Roman" w:cs="Times New Roman"/>
          <w:sz w:val="24"/>
          <w:szCs w:val="24"/>
        </w:rPr>
        <w:t xml:space="preserve">    4) принимать соответствующие, адекватные обстоятельствам, меры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  обеспечению  сохранности заложенного имущества, в том числе для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защиты  его  от  посягательств  со  стороны  третьих  лиц,   огня,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стихийных бедствий;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5) в  случае реальной угрозы утраты или повреждения имущества,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 том  числе  в  результате  притязаний  третьих  лиц, немедленно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уведомить  об  этом  Залогодержателя,  предоставив всю необходимую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информацию,  а  в  случае рассмотрения спора между Залогодателем и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третьим лицом в суде привлечь Залогодержателя к участию в судебном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деле;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6) немедленно   ставить   в   известность   Залогодержателя об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изменениях,  произошедших  в  предмете  залога,  о  его нарушениях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третьими лицами или о притязаниях третьих лиц на предмет залога;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7) обеспечить  Залогодержателю  возможность  документальной  и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фактической проверки наличия и состояния предмета залога;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917"/>
      <w:bookmarkEnd w:id="25"/>
      <w:r w:rsidRPr="006B0064">
        <w:rPr>
          <w:rFonts w:ascii="Times New Roman" w:hAnsi="Times New Roman" w:cs="Times New Roman"/>
          <w:sz w:val="24"/>
          <w:szCs w:val="24"/>
        </w:rPr>
        <w:t xml:space="preserve">    8) по  требованию Залогодержателя в течение пяти  рабочих дней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предоставлять   любые   интересующие   его   документы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,   а  также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обеспечивать  свободный  доступ  Залогодержателя  в  помещения,  в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которых располагается заложенное имущество;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9) соблюдать  запрет  на  последующий залог предмета залога до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полного прекращения настоящего договора;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10) нести  в  полной  мере  ответственность за предмет залога,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риск его случайной гибели и случайного повреждения;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925"/>
      <w:bookmarkEnd w:id="26"/>
      <w:r w:rsidRPr="006B0064">
        <w:rPr>
          <w:rFonts w:ascii="Times New Roman" w:hAnsi="Times New Roman" w:cs="Times New Roman"/>
          <w:sz w:val="24"/>
          <w:szCs w:val="24"/>
        </w:rPr>
        <w:t xml:space="preserve">    11) не  совершать  уступки, не отчуждать заложенное имущество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другому лицу;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12) продлять  срок действия договора страхования, указанного в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8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9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договора, до исполнения регрессного требования</w:t>
      </w:r>
      <w:r w:rsidR="00EE3A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по  предоставленной Залогодателю муниципальной гарантии </w:t>
      </w:r>
      <w:r w:rsidR="00EE3ACC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</w:t>
      </w:r>
      <w:r w:rsidR="00EE3ACC" w:rsidRPr="006B0064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E3ACC" w:rsidRPr="006B0064">
        <w:rPr>
          <w:rFonts w:ascii="Times New Roman" w:hAnsi="Times New Roman" w:cs="Times New Roman"/>
          <w:sz w:val="24"/>
          <w:szCs w:val="24"/>
        </w:rPr>
        <w:t>»</w:t>
      </w:r>
      <w:r w:rsidRPr="006B0064">
        <w:rPr>
          <w:rFonts w:ascii="Times New Roman" w:hAnsi="Times New Roman" w:cs="Times New Roman"/>
          <w:sz w:val="24"/>
          <w:szCs w:val="24"/>
        </w:rPr>
        <w:t>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931"/>
      <w:bookmarkEnd w:id="27"/>
      <w:r w:rsidRPr="006B0064">
        <w:rPr>
          <w:rFonts w:ascii="Times New Roman" w:hAnsi="Times New Roman" w:cs="Times New Roman"/>
          <w:sz w:val="24"/>
          <w:szCs w:val="24"/>
        </w:rPr>
        <w:t xml:space="preserve">    13) заменить  предмет  залога  по  требованию  Залогодержателя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равным  по  стоимости  в  течение  двадцати рабочих дней с момента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получения  Залогодателем письменного уведомления Залогодержателя о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замене  предмета  залога в случае его утраты или повреждения  либо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если   право  собственности  на  него  прекращено  по  основаниям,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предусмотренным законом;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14) вести  книгу  записей  залогов; не позднее  десяти рабочих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дней  с  момента  заключения  настоящего  договора  внести в книгу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запись,  содержащую  данные  о  виде  и  предмете  залога,  объеме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обеспеченности залогом взятого обязательства.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По     первому     письменному     требованию    предоставлять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Залогодержателю  и  другим  заинтересованным  лицам  книгу  записи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залогов    для   ознакомления.   При   этом   Залогодатель   несет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ответственность  за своевременность и реальность внесения сведений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 залоге в книгу записи залогов;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15) в  случае  возбуждения процедуры принудительной ликвидации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Залогодателя   в  письменной  форме  уведомить  Залогодержателя  о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поступившем  в  арбитражный  суд соответствующем  заявлении, но не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позднее  трех  рабочих дней с момента получения от заявителя копии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такого заявления.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 xml:space="preserve">    13. Залогодатель имеет право: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пользоваться  предметом залога в соответствии с его целевым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назначением  и получать доходы от предмета залога, обеспечивая его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сохранность;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прекратить  обращение  взыскания  на предмет залога в любое</w:t>
      </w:r>
      <w:r w:rsidR="003C621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время   до   момента   его   реализации   посредством   исполнения</w:t>
      </w:r>
      <w:r w:rsidR="007B484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обеспеченных залогом обязательств.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14. Залогодержатель имеет право: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удовлетворить  свои  требования  непосредственно  из  суммы</w:t>
      </w:r>
      <w:r w:rsidR="007B484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страховых возмещений при наступлении страховых случаев;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осуществлять  плановые (один раз в полугодие) и внеплановые</w:t>
      </w:r>
      <w:r w:rsidR="007B484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комиссионные   проверки   по   документам  и  фактически  наличия,</w:t>
      </w:r>
      <w:r w:rsidR="007B484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состояния и условий содержания заложенного имущества. С этой целью</w:t>
      </w:r>
      <w:r w:rsidR="007B484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требовать  от  Залогодателя  предоставления любых интересующих его</w:t>
      </w:r>
      <w:r w:rsidR="007B484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документов,  а также  обеспечения свободного доступа в помещения и</w:t>
      </w:r>
      <w:r w:rsidR="007B484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территорию, в которых находится передаваемое в залог имущество.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Самостоятельно  устанавливать  продолжительность    проведения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проверки, но не более десяти рабочих дней;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потребовать досрочного исполнения обеспечиваемых залогом по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настоящему   договору   обязатель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ств  в  сл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учаях,  предусмотренных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6B0064">
          <w:rPr>
            <w:rFonts w:ascii="Times New Roman" w:hAnsi="Times New Roman" w:cs="Times New Roman"/>
            <w:sz w:val="24"/>
            <w:szCs w:val="24"/>
          </w:rPr>
          <w:t>статьей 351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В  случаях  нарушения  Залогодателем  правил,  предусмотренных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887" w:history="1">
        <w:r w:rsidRPr="006B0064">
          <w:rPr>
            <w:rFonts w:ascii="Times New Roman" w:hAnsi="Times New Roman" w:cs="Times New Roman"/>
            <w:sz w:val="24"/>
            <w:szCs w:val="24"/>
          </w:rPr>
          <w:t>пунктом  10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902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подпунктами  4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17" w:history="1">
        <w:r w:rsidRPr="006B0064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925" w:history="1">
        <w:r w:rsidRPr="006B0064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31" w:history="1">
        <w:r w:rsidRPr="006B0064">
          <w:rPr>
            <w:rFonts w:ascii="Times New Roman" w:hAnsi="Times New Roman" w:cs="Times New Roman"/>
            <w:sz w:val="24"/>
            <w:szCs w:val="24"/>
          </w:rPr>
          <w:t>13  пункта  12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настоящего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договора, потребовать досрочного исполнения обеспечиваемых залогом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обязательств,  а если  в удовлетворении такого требования отказано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либо  оно  не  удовлетворено  в  течение  одного  месяца, обратить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взыскание на заложенное имущество;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4) обратить  взыскание   на   предмет   залога   в   связи   с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неисполнением  Залогодателем регрессных обязательств по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Договору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о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предоставлении  муниципальной  гарантии  </w:t>
      </w:r>
      <w:r w:rsidR="00A64C0D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A64C0D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A64C0D" w:rsidRPr="006B006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</w:t>
      </w:r>
      <w:r w:rsidR="00C73D12">
        <w:rPr>
          <w:rFonts w:ascii="Times New Roman" w:hAnsi="Times New Roman" w:cs="Times New Roman"/>
          <w:sz w:val="24"/>
          <w:szCs w:val="24"/>
        </w:rPr>
        <w:t>____________________</w:t>
      </w:r>
      <w:r w:rsidRPr="006B0064">
        <w:rPr>
          <w:rFonts w:ascii="Times New Roman" w:hAnsi="Times New Roman" w:cs="Times New Roman"/>
          <w:sz w:val="24"/>
          <w:szCs w:val="24"/>
        </w:rPr>
        <w:t>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5) требовать  от  Залогодателя  принятия  мер, необходимых для</w:t>
      </w:r>
      <w:r w:rsidR="00A64C0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сохранения предмета залога.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234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16. За неисполнение или ненадлежащее исполнение   обязательств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  договору  стороны  несут  ответственность   в   соответствии с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234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6. ДОПОЛНИТЕЛЬНЫЕ УСЛОВИЯ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17. Обращение  взыскания  на заложенное имущество производится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18. Реализация  заложенного  имущества   осуществляется  путем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продажи  с  публичных  торгов   в   соответствии   с   действующим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234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7. СРОК ДЕЙСТВИЯ ДОГОВОРА,</w:t>
      </w:r>
    </w:p>
    <w:p w:rsidR="00BF092F" w:rsidRPr="006B0064" w:rsidRDefault="00BF092F" w:rsidP="00234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ПОРЯДОК ЕГО ИЗМЕНЕНИЯ И РАСТОРЖЕНИЯ</w:t>
      </w:r>
    </w:p>
    <w:p w:rsidR="00BF092F" w:rsidRPr="006B0064" w:rsidRDefault="00BF092F" w:rsidP="00234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19. Настоящий    договор   вступает   в силу  с  момента   его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заключения.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20. Действие  настоящего  договора  прекращается с выполнением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всех  регрессных  обязательств  по  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Договору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 о   предоставлении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муниципальной  гарантии  </w:t>
      </w:r>
      <w:r w:rsidR="00234C28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234C28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234C28" w:rsidRPr="006B0064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</w:t>
      </w:r>
      <w:r w:rsidR="00234C28" w:rsidRPr="006B0064">
        <w:rPr>
          <w:rFonts w:ascii="Times New Roman" w:hAnsi="Times New Roman" w:cs="Times New Roman"/>
          <w:sz w:val="24"/>
          <w:szCs w:val="24"/>
        </w:rPr>
        <w:t>______________________</w:t>
      </w:r>
      <w:r w:rsidRPr="006B0064">
        <w:rPr>
          <w:rFonts w:ascii="Times New Roman" w:hAnsi="Times New Roman" w:cs="Times New Roman"/>
          <w:sz w:val="24"/>
          <w:szCs w:val="24"/>
        </w:rPr>
        <w:t>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21. Изменение  или  расторжение,  а  также   продление   срока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действия  настоящего  договора действительны, если они совершены в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письменной   форме,   подписаны   уполномоченными  представителями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сторон.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22. Вопросы,  не  отраженные  сторонами  в настоящем договоре,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регулируются Гражданским </w:t>
      </w:r>
      <w:hyperlink r:id="rId19" w:history="1">
        <w:r w:rsidRPr="006B006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 xml:space="preserve">    23. Настоящий  договор  составлен  и подписан в двух подлинных</w:t>
      </w:r>
      <w:r w:rsidR="00234C2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экземплярах,  имеющих  одинаковую  юридическую силу, по экземпляру</w:t>
      </w:r>
      <w:r w:rsidR="0023051D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выдается на руки сторонам.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2305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8. МЕСТО НАХОЖДЕНИЯ И БАНКОВСКИЕ РЕКВИЗИТЫ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Залогодержатель: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Адрес: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ИНН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ОГРН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Залогодатель: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Адрес: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ИНН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Телефоны: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ЗАЛОГОДЕРЖАТЕЛЬ                                     _____________,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(Ф.И.О.)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М.П.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ЗАЛОГОДАТЕЛЬ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М.П.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"С содержанием договора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"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Главный бухгалтер Залогодателя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0A0C" w:rsidRPr="006B0064" w:rsidRDefault="001F0A0C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0A0C" w:rsidRPr="006B0064" w:rsidRDefault="001F0A0C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0A0C" w:rsidRPr="006B0064" w:rsidRDefault="001F0A0C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0A0C" w:rsidRPr="006B0064" w:rsidRDefault="001F0A0C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0A0C" w:rsidRPr="006B0064" w:rsidRDefault="001F0A0C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0A0C" w:rsidRPr="006B0064" w:rsidRDefault="001F0A0C" w:rsidP="0073608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0064" w:rsidRDefault="006B0064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5AC" w:rsidRDefault="007815AC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26E9" w:rsidRDefault="005126E9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60C6" w:rsidRDefault="001160C6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60C6" w:rsidRDefault="001160C6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60C6" w:rsidRDefault="001160C6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2A27" w:rsidRDefault="008C2A27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1F0A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>Форма 5</w:t>
      </w:r>
    </w:p>
    <w:p w:rsidR="001F0A0C" w:rsidRPr="006B0064" w:rsidRDefault="001F0A0C" w:rsidP="001F0A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к Положению</w:t>
      </w:r>
    </w:p>
    <w:p w:rsidR="001F0A0C" w:rsidRPr="006B0064" w:rsidRDefault="001F0A0C" w:rsidP="001F0A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о предоставлении муниципальных гарантий</w:t>
      </w:r>
    </w:p>
    <w:p w:rsidR="001F0A0C" w:rsidRPr="006B0064" w:rsidRDefault="001F0A0C" w:rsidP="001F0A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F0A0C" w:rsidRPr="006B0064" w:rsidRDefault="001F0A0C" w:rsidP="001F0A0C">
      <w:pPr>
        <w:spacing w:after="1"/>
        <w:jc w:val="both"/>
        <w:rPr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176E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8" w:name="P1053"/>
      <w:bookmarkEnd w:id="28"/>
      <w:r w:rsidRPr="006B0064">
        <w:rPr>
          <w:rFonts w:ascii="Times New Roman" w:hAnsi="Times New Roman" w:cs="Times New Roman"/>
          <w:sz w:val="24"/>
          <w:szCs w:val="24"/>
        </w:rPr>
        <w:t>ДОГОВОР ОБ ИПОТЕКЕ</w:t>
      </w:r>
    </w:p>
    <w:p w:rsidR="00BF092F" w:rsidRPr="006B0064" w:rsidRDefault="00BF092F" w:rsidP="00176E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ЗАЛОГЕ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НЕДВИЖИМОГО ИМУЩЕСТВА)</w:t>
      </w:r>
    </w:p>
    <w:p w:rsidR="00BF092F" w:rsidRPr="006B0064" w:rsidRDefault="00BF092F" w:rsidP="00176E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2D7314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006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ельниково</w:t>
      </w:r>
      <w:proofErr w:type="spellEnd"/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126E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"____" ___________ 20</w:t>
      </w:r>
      <w:r w:rsidRPr="006B0064">
        <w:rPr>
          <w:rFonts w:ascii="Times New Roman" w:hAnsi="Times New Roman" w:cs="Times New Roman"/>
          <w:sz w:val="24"/>
          <w:szCs w:val="24"/>
        </w:rPr>
        <w:t>__</w:t>
      </w:r>
      <w:r w:rsidR="00BF092F" w:rsidRPr="006B0064">
        <w:rPr>
          <w:rFonts w:ascii="Times New Roman" w:hAnsi="Times New Roman" w:cs="Times New Roman"/>
          <w:sz w:val="24"/>
          <w:szCs w:val="24"/>
        </w:rPr>
        <w:t>__ г.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Администрация 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 Томской   области  в  лице  Главы</w:t>
      </w:r>
      <w:r w:rsidR="002D731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106EA0">
        <w:rPr>
          <w:rFonts w:ascii="Times New Roman" w:hAnsi="Times New Roman" w:cs="Times New Roman"/>
          <w:sz w:val="24"/>
          <w:szCs w:val="24"/>
        </w:rPr>
        <w:t>__________________________</w:t>
      </w:r>
      <w:r w:rsidRPr="006B0064">
        <w:rPr>
          <w:rFonts w:ascii="Times New Roman" w:hAnsi="Times New Roman" w:cs="Times New Roman"/>
          <w:sz w:val="24"/>
          <w:szCs w:val="24"/>
        </w:rPr>
        <w:t>_,</w:t>
      </w:r>
    </w:p>
    <w:p w:rsidR="00BF092F" w:rsidRPr="00106EA0" w:rsidRDefault="00BF092F" w:rsidP="0073608A">
      <w:pPr>
        <w:pStyle w:val="ConsPlusNonformat"/>
        <w:jc w:val="both"/>
        <w:rPr>
          <w:rFonts w:ascii="Times New Roman" w:hAnsi="Times New Roman" w:cs="Times New Roman"/>
        </w:rPr>
      </w:pPr>
      <w:r w:rsidRPr="00106EA0">
        <w:rPr>
          <w:rFonts w:ascii="Times New Roman" w:hAnsi="Times New Roman" w:cs="Times New Roman"/>
        </w:rPr>
        <w:t xml:space="preserve">                                        </w:t>
      </w:r>
      <w:r w:rsidR="002D7314" w:rsidRPr="00106EA0">
        <w:rPr>
          <w:rFonts w:ascii="Times New Roman" w:hAnsi="Times New Roman" w:cs="Times New Roman"/>
        </w:rPr>
        <w:t xml:space="preserve">                                                 </w:t>
      </w:r>
      <w:r w:rsidRPr="00106EA0">
        <w:rPr>
          <w:rFonts w:ascii="Times New Roman" w:hAnsi="Times New Roman" w:cs="Times New Roman"/>
        </w:rPr>
        <w:t xml:space="preserve">  (Ф.И.О.)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действующего  на  основании  </w:t>
      </w:r>
      <w:hyperlink r:id="rId20" w:history="1">
        <w:r w:rsidRPr="006B0064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="002D7314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2D7314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2D7314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>,   именуемая</w:t>
      </w:r>
      <w:r w:rsidR="00106EA0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дальнейшем Залогодержатель",</w:t>
      </w:r>
      <w:r w:rsidR="00106EA0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 _________________________________________________________ в лице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06EA0">
        <w:rPr>
          <w:rFonts w:ascii="Times New Roman" w:hAnsi="Times New Roman" w:cs="Times New Roman"/>
          <w:sz w:val="24"/>
          <w:szCs w:val="24"/>
        </w:rPr>
        <w:t>______________</w:t>
      </w:r>
      <w:r w:rsidRPr="006B0064">
        <w:rPr>
          <w:rFonts w:ascii="Times New Roman" w:hAnsi="Times New Roman" w:cs="Times New Roman"/>
          <w:sz w:val="24"/>
          <w:szCs w:val="24"/>
        </w:rPr>
        <w:t>____,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действующего на основании ______</w:t>
      </w:r>
      <w:r w:rsidR="00106EA0">
        <w:rPr>
          <w:rFonts w:ascii="Times New Roman" w:hAnsi="Times New Roman" w:cs="Times New Roman"/>
          <w:sz w:val="24"/>
          <w:szCs w:val="24"/>
        </w:rPr>
        <w:t>_____________</w:t>
      </w:r>
      <w:r w:rsidRPr="006B0064">
        <w:rPr>
          <w:rFonts w:ascii="Times New Roman" w:hAnsi="Times New Roman" w:cs="Times New Roman"/>
          <w:sz w:val="24"/>
          <w:szCs w:val="24"/>
        </w:rPr>
        <w:t>_,</w:t>
      </w:r>
      <w:r w:rsidR="00106EA0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именуемый в дальнейшем "Залогодатель", заключили настоящий договор</w:t>
      </w:r>
      <w:r w:rsidR="002D7314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 нижеследующем: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F713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1. Предметом   договора   является  передача  Залогодателем  в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ипотеку   Залогодержателю  принадлежащего  Залогодателю  на  праве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собственности  и на праве аренды недвижимого имущества, указанного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в  </w:t>
      </w:r>
      <w:hyperlink w:anchor="P10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настоящего  договора  (далее  по тексту  -  "предмет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ипотеки").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Предмет ипотеки полностью остается в пользовании и на хранении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 Залогодателя.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078"/>
      <w:bookmarkEnd w:id="29"/>
      <w:r w:rsidRPr="006B0064">
        <w:rPr>
          <w:rFonts w:ascii="Times New Roman" w:hAnsi="Times New Roman" w:cs="Times New Roman"/>
          <w:sz w:val="24"/>
          <w:szCs w:val="24"/>
        </w:rPr>
        <w:t xml:space="preserve">    2. Предметом ипотеки являются: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__________________________________________________________;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__________________________________________________________;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__________________________________________________________.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082"/>
      <w:bookmarkEnd w:id="30"/>
      <w:r w:rsidRPr="006B0064">
        <w:rPr>
          <w:rFonts w:ascii="Times New Roman" w:hAnsi="Times New Roman" w:cs="Times New Roman"/>
          <w:sz w:val="24"/>
          <w:szCs w:val="24"/>
        </w:rPr>
        <w:t xml:space="preserve">    3. Недвижимое имущество, указанное в подпунктах _____ </w:t>
      </w:r>
      <w:hyperlink w:anchor="P10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  договора,    принадлежит   Залогодателю    на   праве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собственности на основании _______________________________________</w:t>
      </w:r>
      <w:r w:rsidR="001160C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6B0064">
        <w:rPr>
          <w:rFonts w:ascii="Times New Roman" w:hAnsi="Times New Roman" w:cs="Times New Roman"/>
          <w:sz w:val="24"/>
          <w:szCs w:val="24"/>
        </w:rPr>
        <w:t>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Право  собственности  на  недвижимое  имущество,  указанное  в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подпункте _________ </w:t>
      </w:r>
      <w:hyperlink w:anchor="P10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договора, зарегистрировано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_______________________________, что подтверждается Свидетельством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 государственной регистрации права серии _______________________,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выданным _________________, и выпиской из Единого государственного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реестра недвижимости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="00F71361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1092"/>
      <w:bookmarkEnd w:id="31"/>
      <w:r w:rsidRPr="006B0064">
        <w:rPr>
          <w:rFonts w:ascii="Times New Roman" w:hAnsi="Times New Roman" w:cs="Times New Roman"/>
          <w:sz w:val="24"/>
          <w:szCs w:val="24"/>
        </w:rPr>
        <w:t xml:space="preserve">    4. Право  аренды недвижимого имущества, указанного в подпункте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________ </w:t>
      </w:r>
      <w:hyperlink w:anchor="P10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настоящего договора, предоставлено Залогодателю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от имени ___________________________________________</w:t>
      </w:r>
      <w:r w:rsidR="00F71361" w:rsidRPr="006B0064">
        <w:rPr>
          <w:rFonts w:ascii="Times New Roman" w:hAnsi="Times New Roman" w:cs="Times New Roman"/>
          <w:sz w:val="24"/>
          <w:szCs w:val="24"/>
        </w:rPr>
        <w:t>_______________</w:t>
      </w:r>
      <w:r w:rsidR="00106EA0">
        <w:rPr>
          <w:rFonts w:ascii="Times New Roman" w:hAnsi="Times New Roman" w:cs="Times New Roman"/>
          <w:sz w:val="24"/>
          <w:szCs w:val="24"/>
        </w:rPr>
        <w:t>________________</w:t>
      </w:r>
      <w:r w:rsidR="00F71361" w:rsidRPr="006B0064">
        <w:rPr>
          <w:rFonts w:ascii="Times New Roman" w:hAnsi="Times New Roman" w:cs="Times New Roman"/>
          <w:sz w:val="24"/>
          <w:szCs w:val="24"/>
        </w:rPr>
        <w:t>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Примечание: в залог  берется  только  право  аренды  земельных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участков  при   условии,  что  одновременно  в  залог  передается,</w:t>
      </w:r>
      <w:r w:rsidR="00F7136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расположенное на этом земельном участке здание, сооружение,</w:t>
      </w:r>
      <w:r w:rsidR="00106EA0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помещение.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Право аренды зарегистрировано ____________________________</w:t>
      </w:r>
      <w:r w:rsidR="00106EA0">
        <w:rPr>
          <w:rFonts w:ascii="Times New Roman" w:hAnsi="Times New Roman" w:cs="Times New Roman"/>
          <w:sz w:val="24"/>
          <w:szCs w:val="24"/>
        </w:rPr>
        <w:t>_________________</w:t>
      </w:r>
      <w:r w:rsidRPr="006B0064">
        <w:rPr>
          <w:rFonts w:ascii="Times New Roman" w:hAnsi="Times New Roman" w:cs="Times New Roman"/>
          <w:sz w:val="24"/>
          <w:szCs w:val="24"/>
        </w:rPr>
        <w:t>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по записи регистрации _____________________________ (свидетельство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   государственной   регистрации   права   не   выдавалось),  что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подтверждается  выпиской  из  Единого   государственного   реестра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недвижимости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F1565A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106"/>
      <w:bookmarkEnd w:id="32"/>
      <w:r w:rsidRPr="006B0064">
        <w:rPr>
          <w:rFonts w:ascii="Times New Roman" w:hAnsi="Times New Roman" w:cs="Times New Roman"/>
          <w:sz w:val="24"/>
          <w:szCs w:val="24"/>
        </w:rPr>
        <w:t xml:space="preserve">    5. Предмет залога оценивается сторонами следующим образом: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- стоимость    недвижимого     имущества,     указанного     в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подпункте __________ </w:t>
      </w:r>
      <w:hyperlink w:anchor="P10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настоящего   договора,  составляет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  <w:r w:rsidRPr="006B0064">
        <w:rPr>
          <w:rFonts w:ascii="Times New Roman" w:hAnsi="Times New Roman" w:cs="Times New Roman"/>
          <w:sz w:val="24"/>
          <w:szCs w:val="24"/>
        </w:rPr>
        <w:lastRenderedPageBreak/>
        <w:t>рублей;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- стоимость права аренды ____________________________________,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указанного  в  подпункте _________  </w:t>
      </w:r>
      <w:hyperlink w:anchor="P10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договора,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составляет _________________________________________ рублей.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Вышеуказанная стоимость определена  сторонами в соответствии с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Отчетом  об  определении  рыночной стоимости недвижимого имущества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__________, подготовленным ____________________________, имеющим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лицензию </w:t>
      </w:r>
      <w:r w:rsidR="00F1565A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>_______ от ________________, в соответствии с договором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на оказание услуг по оценке имущества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="00F1565A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6. Инвентаризационная стоимость предмета ипотеки, указанного в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подпункте _______ </w:t>
      </w:r>
      <w:hyperlink w:anchor="P1078" w:history="1">
        <w:r w:rsidRPr="006B0064">
          <w:rPr>
            <w:rFonts w:ascii="Times New Roman" w:hAnsi="Times New Roman" w:cs="Times New Roman"/>
            <w:sz w:val="24"/>
            <w:szCs w:val="24"/>
          </w:rPr>
          <w:t>пункта  2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договора, в ценах 1969 года</w:t>
      </w:r>
      <w:r w:rsidR="00F1565A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составляет ________________ рублей согласно техническому паспорту.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3E5E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2. ОБЯЗАТЕЛЬСТВА, ИСПОЛНЕНИЕ   </w:t>
      </w:r>
      <w:r w:rsidR="003E5EA4" w:rsidRPr="006B0064">
        <w:rPr>
          <w:rFonts w:ascii="Times New Roman" w:hAnsi="Times New Roman" w:cs="Times New Roman"/>
          <w:sz w:val="24"/>
          <w:szCs w:val="24"/>
        </w:rPr>
        <w:t>К</w:t>
      </w:r>
      <w:r w:rsidRPr="006B0064">
        <w:rPr>
          <w:rFonts w:ascii="Times New Roman" w:hAnsi="Times New Roman" w:cs="Times New Roman"/>
          <w:sz w:val="24"/>
          <w:szCs w:val="24"/>
        </w:rPr>
        <w:t>ОТОРЫХ ОБЕСПЕЧЕНО ЗАЛОГОМ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7.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Предметом  залога  обеспечивается  исполнение Залогодателем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его   возможных   будущих   обязательств  по  возмещению   Гаранту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(муниципальному образованию «</w:t>
      </w:r>
      <w:proofErr w:type="spellStart"/>
      <w:r w:rsidR="00FB16CC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FB16CC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>,  от имени  которого   выступает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Администрация 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>)  в порядке регресса сумм,  уплаченных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Гарантом   во  исполнение  (частичное исполнение)  обязательств по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предоставленной  Залогодателю  муниципальной  гарантии  </w:t>
      </w:r>
      <w:r w:rsidR="00FB16CC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FB16CC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FB16CC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  (далее  -  муниципальная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гарантия) от _______________ в размере ___________________ рублей,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выданной в соответствии с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гарантии   </w:t>
      </w:r>
      <w:r w:rsidR="00FB16CC" w:rsidRPr="006B006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FB16CC" w:rsidRPr="006B0064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proofErr w:type="spellStart"/>
      <w:r w:rsidR="00FB16CC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FB16CC" w:rsidRPr="006B0064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gramStart"/>
      <w:r w:rsidR="00FB16CC" w:rsidRPr="006B0064">
        <w:rPr>
          <w:rFonts w:ascii="Times New Roman" w:hAnsi="Times New Roman" w:cs="Times New Roman"/>
          <w:sz w:val="24"/>
          <w:szCs w:val="24"/>
        </w:rPr>
        <w:t>о</w:t>
      </w:r>
      <w:r w:rsidRPr="006B006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="00FB16CC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______, заключенном между Гарантом, Принципалом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(Залогодателем    по    настоящему    договору)   и   Бенефициаром</w:t>
      </w:r>
      <w:r w:rsidR="00FB16CC" w:rsidRPr="006B0064">
        <w:rPr>
          <w:rFonts w:ascii="Times New Roman" w:hAnsi="Times New Roman" w:cs="Times New Roman"/>
          <w:sz w:val="24"/>
          <w:szCs w:val="24"/>
        </w:rPr>
        <w:t>(</w:t>
      </w:r>
      <w:r w:rsidRPr="006B006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160C6">
        <w:rPr>
          <w:rFonts w:ascii="Times New Roman" w:hAnsi="Times New Roman" w:cs="Times New Roman"/>
          <w:sz w:val="24"/>
          <w:szCs w:val="24"/>
        </w:rPr>
        <w:t>________________</w:t>
      </w:r>
      <w:r w:rsidRPr="006B0064">
        <w:rPr>
          <w:rFonts w:ascii="Times New Roman" w:hAnsi="Times New Roman" w:cs="Times New Roman"/>
          <w:sz w:val="24"/>
          <w:szCs w:val="24"/>
        </w:rPr>
        <w:t>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B0064">
        <w:rPr>
          <w:rFonts w:ascii="Times New Roman" w:hAnsi="Times New Roman" w:cs="Times New Roman"/>
          <w:sz w:val="24"/>
          <w:szCs w:val="24"/>
        </w:rPr>
        <w:t xml:space="preserve"> указать полное наименование юридического лица - Бенефициара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B16CC" w:rsidRPr="006B006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FB16CC" w:rsidRPr="006B006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B16CC" w:rsidRPr="006B0064">
        <w:rPr>
          <w:rFonts w:ascii="Times New Roman" w:hAnsi="Times New Roman" w:cs="Times New Roman"/>
          <w:sz w:val="24"/>
          <w:szCs w:val="24"/>
        </w:rPr>
        <w:t>ельниково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 xml:space="preserve"> Томской области.</w:t>
      </w:r>
    </w:p>
    <w:p w:rsidR="00BF092F" w:rsidRPr="006B0064" w:rsidRDefault="00BF092F" w:rsidP="009C16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8. Размер и срок будущих обязательств Залогодателя, исполнение</w:t>
      </w:r>
      <w:r w:rsidR="00FB16CC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которых  обеспечивается  залогом имущества по настоящему договору,</w:t>
      </w:r>
      <w:r w:rsidR="009C163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определяются  </w:t>
      </w:r>
      <w:hyperlink w:anchor="P352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подпунктом  1  пункта  3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и  </w:t>
      </w:r>
      <w:hyperlink w:anchor="P397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подпунктом  2  пункта 5</w:t>
        </w:r>
      </w:hyperlink>
      <w:r w:rsidR="009C163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Договора о предоставлении муниципальной гарантии </w:t>
      </w:r>
      <w:r w:rsidR="009C1630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9C1630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9C1630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="009C1630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>_______.</w:t>
      </w:r>
    </w:p>
    <w:p w:rsidR="00BF092F" w:rsidRPr="006B0064" w:rsidRDefault="00BF092F" w:rsidP="009C16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9.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В силу залога по настоящему  договору Залогодержатель имеет</w:t>
      </w:r>
      <w:r w:rsidR="00A01FE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право   в    случае   неисполнения  или  ненадлежащего  исполнения</w:t>
      </w:r>
      <w:r w:rsidR="00A01FE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Залогодателем  (Принципалом)  регрессных  требований, возникших на</w:t>
      </w:r>
      <w:r w:rsidR="00A01FE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основании 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о   предоставлении   муниципальной   гарантии</w:t>
      </w:r>
      <w:r w:rsidR="00A01FE7" w:rsidRPr="006B006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A01FE7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A01FE7" w:rsidRPr="006B0064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B0064">
        <w:rPr>
          <w:rFonts w:ascii="Times New Roman" w:hAnsi="Times New Roman" w:cs="Times New Roman"/>
          <w:sz w:val="24"/>
          <w:szCs w:val="24"/>
        </w:rPr>
        <w:t>,  указанного  в</w:t>
      </w:r>
      <w:r w:rsidR="00A01FE7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1106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 5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настоящего  договора,  получить   удовлетворение  своих</w:t>
      </w:r>
      <w:r w:rsidR="00A01FE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денежных   требований    из   стоимости   заложенного    имущества</w:t>
      </w:r>
      <w:r w:rsidR="00A01FE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преимущественно перед другими кредиторами Залогодателя.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C267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3. ЗАЯВЛЕНИЯ, ГАРАНТИИ, ОГРАНИЧЕНИЯ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10. Залогодатель подтверждает и гарантирует, что: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является  полноправным и законным собственником имущества и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обладателем  прав, входящих в предмет залога. На момент заключения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 договора  предмет  залога  не  отчужден,  не обременен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какими-либо  правами  третьих лиц  (правами  залога,  пожизненного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пользования, сервитутами и другими правами), в споре и под арестом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не состоит,   что  подтверждается  Залогодателем  и  указанными  в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1082" w:history="1">
        <w:r w:rsidRPr="006B0064">
          <w:rPr>
            <w:rFonts w:ascii="Times New Roman" w:hAnsi="Times New Roman" w:cs="Times New Roman"/>
            <w:sz w:val="24"/>
            <w:szCs w:val="24"/>
          </w:rPr>
          <w:t>пунктах  3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и  </w:t>
      </w:r>
      <w:hyperlink w:anchor="P1092" w:history="1">
        <w:r w:rsidRPr="006B006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настоящего   договора   выписками   из   Единого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государственного реестра недвижимости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предмет  залога  не  имеет каких-либо свойств, в результате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которых может   произойти   его  утрата,  порча  или  повреждение.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Передача   имущества    в   залог   по   настоящему   договору  не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противоречит закону  и  иным  правовым  актам, не нарушает права и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охраняемые интересы других лиц;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 xml:space="preserve">    3) согласие  собственника недвижимого имущества,  указанного в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1092" w:history="1">
        <w:r w:rsidRPr="006B0064">
          <w:rPr>
            <w:rFonts w:ascii="Times New Roman" w:hAnsi="Times New Roman" w:cs="Times New Roman"/>
            <w:sz w:val="24"/>
            <w:szCs w:val="24"/>
          </w:rPr>
          <w:t>пункте   4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 настоящего    договора,   на   залог  получено,   что</w:t>
      </w:r>
      <w:r w:rsidR="00E870B0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подтверждается справками _________________</w:t>
      </w:r>
      <w:r w:rsidR="00E870B0" w:rsidRPr="006B0064">
        <w:rPr>
          <w:rFonts w:ascii="Times New Roman" w:hAnsi="Times New Roman" w:cs="Times New Roman"/>
          <w:sz w:val="24"/>
          <w:szCs w:val="24"/>
        </w:rPr>
        <w:t>___________</w:t>
      </w:r>
      <w:r w:rsidRPr="006B0064">
        <w:rPr>
          <w:rFonts w:ascii="Times New Roman" w:hAnsi="Times New Roman" w:cs="Times New Roman"/>
          <w:sz w:val="24"/>
          <w:szCs w:val="24"/>
        </w:rPr>
        <w:t xml:space="preserve">__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E870B0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>______________;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174"/>
      <w:bookmarkEnd w:id="33"/>
      <w:r w:rsidRPr="006B0064">
        <w:rPr>
          <w:rFonts w:ascii="Times New Roman" w:hAnsi="Times New Roman" w:cs="Times New Roman"/>
          <w:sz w:val="24"/>
          <w:szCs w:val="24"/>
        </w:rPr>
        <w:t xml:space="preserve">    4) стоимость   закладываемого   имущества  не  превышает   25%</w:t>
      </w:r>
      <w:r w:rsidR="00571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стоимости имущества Залогодателя, определенной на основании данных</w:t>
      </w:r>
      <w:r w:rsidR="00571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бухгалтерской   отчетности   за   последний    отчетный    период,</w:t>
      </w:r>
      <w:r w:rsidR="00571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предшествующий   дню   принятия   решения  о  совершении настоящей</w:t>
      </w:r>
      <w:r w:rsidR="00571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залоговой  сделки,  то  есть  решения  общего  собрания участников</w:t>
      </w:r>
      <w:r w:rsidR="00571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Залогодателя   для  совершения   настоящей   залоговой  сделки  не</w:t>
      </w:r>
      <w:r w:rsidR="00571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требуется, что подтверждается Залогодателем в справке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</w:t>
      </w:r>
      <w:r w:rsidR="00571413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Примечание: если договор залога является крупной сделкой, то в</w:t>
      </w:r>
      <w:r w:rsidR="00FC62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hyperlink w:anchor="P1174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подпункте  4 пункта 10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договора указывается дата или номер решения</w:t>
      </w:r>
      <w:r w:rsidR="00FC62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общего   собрания   участников  хозяйственного общества или совета</w:t>
      </w:r>
      <w:r w:rsidR="00FC62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директоров  общества,  или  номер  и  дата разрешения собственника</w:t>
      </w:r>
      <w:r w:rsidR="00FC62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имущества  муниципального  предприятия,   в   которых  согласовано</w:t>
      </w:r>
      <w:r w:rsidR="00FC62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совершение крупной залоговой сделки.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11. Последующая ипотека предмета залога запрещается до полного</w:t>
      </w:r>
      <w:r w:rsidR="00FC62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прекращения действия настоящего договора.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12. Предмет залога застрахован</w:t>
      </w:r>
      <w:r w:rsidR="00FC6255"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6255" w:rsidRPr="006B00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C6255" w:rsidRPr="006B0064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_______________________ по ______________________, что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подтверждается       договором    </w:t>
      </w:r>
      <w:r w:rsidR="00063FF1" w:rsidRPr="006B0064">
        <w:rPr>
          <w:rFonts w:ascii="Times New Roman" w:hAnsi="Times New Roman" w:cs="Times New Roman"/>
          <w:sz w:val="24"/>
          <w:szCs w:val="24"/>
        </w:rPr>
        <w:t xml:space="preserve">    страхования        имущества </w:t>
      </w:r>
      <w:proofErr w:type="gramStart"/>
      <w:r w:rsidR="00063FF1"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063FF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_________ </w:t>
      </w:r>
      <w:r w:rsidR="00063FF1" w:rsidRPr="006B0064">
        <w:rPr>
          <w:rFonts w:ascii="Times New Roman" w:hAnsi="Times New Roman" w:cs="Times New Roman"/>
          <w:sz w:val="24"/>
          <w:szCs w:val="24"/>
        </w:rPr>
        <w:t xml:space="preserve">№ </w:t>
      </w:r>
      <w:r w:rsidRPr="006B0064">
        <w:rPr>
          <w:rFonts w:ascii="Times New Roman" w:hAnsi="Times New Roman" w:cs="Times New Roman"/>
          <w:sz w:val="24"/>
          <w:szCs w:val="24"/>
        </w:rPr>
        <w:t>_____________________</w:t>
      </w:r>
      <w:r w:rsidR="00063FF1" w:rsidRPr="006B006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6B0064">
        <w:rPr>
          <w:rFonts w:ascii="Times New Roman" w:hAnsi="Times New Roman" w:cs="Times New Roman"/>
          <w:sz w:val="24"/>
          <w:szCs w:val="24"/>
        </w:rPr>
        <w:t>,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            (срок страхования должен превышать срок муниципальной гарантии на 3 месяца)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платежными поручениями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 </w:t>
      </w:r>
      <w:r w:rsidR="00135799" w:rsidRPr="006B0064">
        <w:rPr>
          <w:rFonts w:ascii="Times New Roman" w:hAnsi="Times New Roman" w:cs="Times New Roman"/>
          <w:sz w:val="24"/>
          <w:szCs w:val="24"/>
        </w:rPr>
        <w:t>№</w:t>
      </w:r>
      <w:r w:rsidRPr="006B0064">
        <w:rPr>
          <w:rFonts w:ascii="Times New Roman" w:hAnsi="Times New Roman" w:cs="Times New Roman"/>
          <w:sz w:val="24"/>
          <w:szCs w:val="24"/>
        </w:rPr>
        <w:t xml:space="preserve"> ________________.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13. Залогодатель  несет  риск  случайной  гибели и  случайного</w:t>
      </w:r>
      <w:r w:rsidR="00135799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повреждения заложенного имущества.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9D2E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4. ПРАВА И ОБЯЗАННОСТИ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14. Залогодатель принимает на себя следующие обязательства: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1203"/>
      <w:bookmarkEnd w:id="34"/>
      <w:r w:rsidRPr="006B0064">
        <w:rPr>
          <w:rFonts w:ascii="Times New Roman" w:hAnsi="Times New Roman" w:cs="Times New Roman"/>
          <w:sz w:val="24"/>
          <w:szCs w:val="24"/>
        </w:rPr>
        <w:t xml:space="preserve">    1) не  совершать  действия, влекущие изменение или прекращение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предмета  залога  или  уменьшение  его стоимости сверх нормального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износа;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поддерживать   имущество   в   исправном  состоянии и нести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расходы на его содержание;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производить текущий и капитальный ремонт имущества в сроки,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установленные  федеральным  законом  или  иными  правовыми  актами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Российской Федерации, или в разумные сроки;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1211"/>
      <w:bookmarkEnd w:id="35"/>
      <w:r w:rsidRPr="006B0064">
        <w:rPr>
          <w:rFonts w:ascii="Times New Roman" w:hAnsi="Times New Roman" w:cs="Times New Roman"/>
          <w:sz w:val="24"/>
          <w:szCs w:val="24"/>
        </w:rPr>
        <w:t xml:space="preserve">    4) принимать соответствующие, адекватные обстоятельствам, меры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  обеспечению  сохранности заложенного имущества, в том числе для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защиты  его  от   посягательств  со  стороны  третьих  лиц,  огня,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стихийных бедствий;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5) в  случае реальной угрозы утраты или повреждения имущества,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  том  числе  в  результате  притязаний  третьих  лиц, немедленно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уведомить  об этом  Залогодержателя,  предоставив  всю необходимую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информацию,  а в случае рассмотрения спора  между  Залогодателем и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третьим лицом в суде привлечь Залогодержателя к участию в судебном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деле;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6) немедленно   ставить   в   известность   Залогодержателя об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изменениях,  произошедших   в   предмете  залога, о его нарушениях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третьими лицами или о притязаниях третьих лиц на предмет залога;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1224"/>
      <w:bookmarkEnd w:id="36"/>
      <w:r w:rsidRPr="006B0064">
        <w:rPr>
          <w:rFonts w:ascii="Times New Roman" w:hAnsi="Times New Roman" w:cs="Times New Roman"/>
          <w:sz w:val="24"/>
          <w:szCs w:val="24"/>
        </w:rPr>
        <w:t xml:space="preserve">    7) обеспечить   Залогодержателю   возможность  в  любое  время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осуществлять   контроль   наличия,   состояния,  условий  охраны и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содержания предмета залога;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8) по  требованию  Залогодержателя в течение пяти рабочих дней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предоставлять   любые   интересующие   его   документы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,   а  также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обеспечивать   свободный   доступ   Залогодержателя   в помещения,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 </w:t>
      </w:r>
      <w:r w:rsidRPr="006B0064">
        <w:rPr>
          <w:rFonts w:ascii="Times New Roman" w:hAnsi="Times New Roman" w:cs="Times New Roman"/>
          <w:sz w:val="24"/>
          <w:szCs w:val="24"/>
        </w:rPr>
        <w:t>являющиеся предметом ипотеки;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231"/>
      <w:bookmarkEnd w:id="37"/>
      <w:r w:rsidRPr="006B0064">
        <w:rPr>
          <w:rFonts w:ascii="Times New Roman" w:hAnsi="Times New Roman" w:cs="Times New Roman"/>
          <w:sz w:val="24"/>
          <w:szCs w:val="24"/>
        </w:rPr>
        <w:t xml:space="preserve">    9) соблюдать  запрет на последующую ипотеку предмета залога до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полного прекращения настоящего договора;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10) нести  в  полной  мере  ответственность за предмет залога,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риск его случайной гибели и </w:t>
      </w:r>
      <w:r w:rsidRPr="006B0064">
        <w:rPr>
          <w:rFonts w:ascii="Times New Roman" w:hAnsi="Times New Roman" w:cs="Times New Roman"/>
          <w:sz w:val="24"/>
          <w:szCs w:val="24"/>
        </w:rPr>
        <w:lastRenderedPageBreak/>
        <w:t>случайного повреждения;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1235"/>
      <w:bookmarkEnd w:id="38"/>
      <w:r w:rsidRPr="006B0064">
        <w:rPr>
          <w:rFonts w:ascii="Times New Roman" w:hAnsi="Times New Roman" w:cs="Times New Roman"/>
          <w:sz w:val="24"/>
          <w:szCs w:val="24"/>
        </w:rPr>
        <w:t xml:space="preserve">    11) не   совершать   уступки,   не   отчуждать,   а  также  не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распоряжаться заложенным имуществом иным способом;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1237"/>
      <w:bookmarkEnd w:id="39"/>
      <w:r w:rsidRPr="006B0064">
        <w:rPr>
          <w:rFonts w:ascii="Times New Roman" w:hAnsi="Times New Roman" w:cs="Times New Roman"/>
          <w:sz w:val="24"/>
          <w:szCs w:val="24"/>
        </w:rPr>
        <w:t xml:space="preserve">    12) заменить  предмет  залога  по  требованию  Залогодержателя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равным  по  стоимости  в  течение  двадцати рабочих дней с момента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получения  Залогодателем письменного уведомления Залогодержателя о</w:t>
      </w:r>
      <w:r w:rsidR="00B12E1F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замене  предмета  залога в случае его утраты или повреждения  либо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если  право   собственности  на  него  прекращено  по  основаниям,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предусмотренным   законом.   В   случае   неисполнения   указанной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обязанности   Залогодатель   выплачивает   стоимость   заложенного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имущества,  которую  Залогодержатель   направляет   на   погашение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выплаченной суммы муниципальной гарантии;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13) в  случае  возбуждения  процедуры  банкротства в отношении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Залогодателя   в  письменной  форме  уведомить  Залогодержателя  о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поступившем в  арбитражный  суд  соответствующем  заявлении, но не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позднее  трех  рабочих дней с момента получения от заявителя копии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такого заявления;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14) совершать    действия,    необходимые    для   обеспечения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действительности   заложенного  имущества   (права):  своевременно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уплачивать налоги,   сборы,  арендные  платежи   и  иные  платежи,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предусмотренные действующим законодательством.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15. Залогодатель имеет право: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пользоваться  предметом залога в соответствии с его целевым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назначением и  получать доходы от предмета залога, обеспечивая его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сохранность;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прекратить   обращение  взыскания на предмет залога в любое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время   до   момента   его   реализации   посредством   исполнения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обеспеченных залогом обязательств.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16. Залогодержатель имеет право: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1) удовлетворить  свои  требования  непосредственно  из  суммы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страховых возмещений при наступлении страховых случаев;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2) осуществлять  плановые (один раз в полугодие) и внеплановые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комиссионные  проверки  по  документам   и   фактически   наличия,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состояния  и  условий содержания и охраны заложенного имущества. С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этой  целью  требовать  от   Залогодателя   предоставления   любых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интересующих  его  документов,  а  также  обеспечения   свободного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доступа  в   заложенные   здания.   Самостоятельно   устанавливать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продолжительность  проведения проверки, но не более десяти рабочих</w:t>
      </w:r>
      <w:r w:rsidR="00667F71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дней;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3) при    грубом    нарушении    Залогодателем   обязанностей,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предусмотренных  </w:t>
      </w:r>
      <w:hyperlink w:anchor="P1203" w:history="1">
        <w:r w:rsidRPr="006B0064">
          <w:rPr>
            <w:rFonts w:ascii="Times New Roman" w:hAnsi="Times New Roman" w:cs="Times New Roman"/>
            <w:sz w:val="24"/>
            <w:szCs w:val="24"/>
          </w:rPr>
          <w:t>подпунктами  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211" w:history="1">
        <w:r w:rsidRPr="006B0064">
          <w:rPr>
            <w:rFonts w:ascii="Times New Roman" w:hAnsi="Times New Roman" w:cs="Times New Roman"/>
            <w:sz w:val="24"/>
            <w:szCs w:val="24"/>
          </w:rPr>
          <w:t>4 пункта 14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настоящего договора,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если  такие  нарушения  создают  угрозу  утраты   или  повреждения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заложенного   имущества,  а  также  при   нарушении  обязанностей,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указанных  в  </w:t>
      </w:r>
      <w:hyperlink w:anchor="P1224" w:history="1">
        <w:r w:rsidRPr="006B0064">
          <w:rPr>
            <w:rFonts w:ascii="Times New Roman" w:hAnsi="Times New Roman" w:cs="Times New Roman"/>
            <w:sz w:val="24"/>
            <w:szCs w:val="24"/>
          </w:rPr>
          <w:t>пунктах   7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231" w:history="1">
        <w:r w:rsidRPr="006B0064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1235" w:history="1">
        <w:r w:rsidRPr="006B0064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1237" w:history="1">
        <w:r w:rsidRPr="006B0064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6B0064">
        <w:rPr>
          <w:rFonts w:ascii="Times New Roman" w:hAnsi="Times New Roman" w:cs="Times New Roman"/>
          <w:sz w:val="24"/>
          <w:szCs w:val="24"/>
        </w:rPr>
        <w:t>,  15  пункта 14 настоящего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договора,   потребовать   досрочного   исполнения   обеспечиваемых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ипотекой   по   настоящему   договору   обязательств.    Если    в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удовлетворении   такого   требования   отказано   либо    оно   не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удовлетворено  в  течение  одного  месяца,  обратить  взыскание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заложенное имущество;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4) обратить    взыскание    на    предмет    залога  в связи с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неисполнением   Залогодателем   обязательств   по   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Договору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  о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предоставлении   муниципальной   гарантии  </w:t>
      </w:r>
      <w:r w:rsidR="00E60938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E60938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E60938" w:rsidRPr="006B0064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_______________________;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5) требовать  от  Залогодателя  принятия  мер  для  сохранения</w:t>
      </w:r>
      <w:r w:rsidR="00E60938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предмета залога.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602A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17. За  неисполнение  или ненадлежащее исполнение обязательств</w:t>
      </w:r>
      <w:r w:rsidR="0000611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по  договору  стороны  несут  ответственность  в  соответствии   с</w:t>
      </w:r>
      <w:r w:rsidR="00006117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867F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6. ДОПОЛНИТЕЛЬНЫЕ УСЛОВИЯ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63180D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18. Обращение взыскания на заложенное имущество производится в</w:t>
      </w:r>
      <w:r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BF092F" w:rsidRPr="006B0064">
        <w:rPr>
          <w:rFonts w:ascii="Times New Roman" w:hAnsi="Times New Roman" w:cs="Times New Roman"/>
          <w:sz w:val="24"/>
          <w:szCs w:val="24"/>
        </w:rPr>
        <w:lastRenderedPageBreak/>
        <w:t>действующим законодательством.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19. Реализация   заложенного  имущества  осуществляется  путем</w:t>
      </w:r>
      <w:r w:rsidR="00067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продажи  с  публичных   торгов   в  соответствии   с   действующим</w:t>
      </w:r>
      <w:r w:rsidR="00067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законодательством,   если  иной  порядок  не  будет   предусмотрен</w:t>
      </w:r>
      <w:r w:rsidR="00067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соглашением сторон,  составленным  в  соответствии  со  </w:t>
      </w:r>
      <w:hyperlink r:id="rId21" w:history="1">
        <w:r w:rsidRPr="006B0064">
          <w:rPr>
            <w:rFonts w:ascii="Times New Roman" w:hAnsi="Times New Roman" w:cs="Times New Roman"/>
            <w:sz w:val="24"/>
            <w:szCs w:val="24"/>
          </w:rPr>
          <w:t>статьей 55</w:t>
        </w:r>
      </w:hyperlink>
      <w:r w:rsidR="00067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Федерального закона "Об ипотеке (залоге недвижимости)".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20. Расходы   по   заключению   и  государственной регистрации</w:t>
      </w:r>
      <w:r w:rsidR="00067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договора   в   Управлении  Федеральной  регистрационной  службы по</w:t>
      </w:r>
      <w:r w:rsidR="0006741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Томской области несет Залогодатель.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06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7. СРОК ДЕЙСТВИЯ ДОГОВОРА,</w:t>
      </w:r>
    </w:p>
    <w:p w:rsidR="00BF092F" w:rsidRPr="006B0064" w:rsidRDefault="00BF092F" w:rsidP="0006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ПОРЯДОК ЕГО ИЗМЕНЕНИЯ И РАСТОРЖЕНИЯ</w:t>
      </w:r>
    </w:p>
    <w:p w:rsidR="00BF092F" w:rsidRPr="006B0064" w:rsidRDefault="00BF092F" w:rsidP="0006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21. Настоящий  договор подлежит государственной регистрации, с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момента которой считается заключенным и вступает в силу.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22. Действие  настоящего  договора  прекращается с выполнением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всех    регрессных   обязательств   по  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Договору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о предоставлении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муниципальной   гарантии  </w:t>
      </w:r>
      <w:r w:rsidR="00060343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060343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060343" w:rsidRPr="006B0064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_____________________________.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23. Частичное исполнение регрессных обязательств по </w:t>
      </w:r>
      <w:hyperlink w:anchor="P307" w:history="1">
        <w:r w:rsidRPr="006B0064">
          <w:rPr>
            <w:rFonts w:ascii="Times New Roman" w:hAnsi="Times New Roman" w:cs="Times New Roman"/>
            <w:sz w:val="24"/>
            <w:szCs w:val="24"/>
          </w:rPr>
          <w:t>Договору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о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предоставлении  муниципальной гарантии   </w:t>
      </w:r>
      <w:r w:rsidR="00060343" w:rsidRPr="006B00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060343" w:rsidRPr="006B0064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060343" w:rsidRPr="006B0064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 xml:space="preserve"> ________________ не прекращает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24. Изменение   или    расторжение     настоящего     договора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действительны,  если  они совершены в  письменной форме, подписаны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уполномоченными  представителями  сторон  и прошли государственную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регистрацию.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25. Вопросы,  не  отраженные  сторонами  в настоящем договоре,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регулируются   Гражданским   </w:t>
      </w:r>
      <w:hyperlink r:id="rId22" w:history="1">
        <w:r w:rsidRPr="006B006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  Российской   Федерации   и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23" w:history="1">
        <w:r w:rsidRPr="006B006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B0064">
        <w:rPr>
          <w:rFonts w:ascii="Times New Roman" w:hAnsi="Times New Roman" w:cs="Times New Roman"/>
          <w:sz w:val="24"/>
          <w:szCs w:val="24"/>
        </w:rPr>
        <w:t xml:space="preserve"> "Об ипотеке (залоге недвижимости)".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26. Настоящий  договор  составлен  и подписан в трех подлинных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экземплярах,  имеющих одинаковую юридическую силу, один из которых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хранится  в делах Управления Федеральной регистрационной службы по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</w:t>
      </w:r>
      <w:r w:rsidRPr="006B0064">
        <w:rPr>
          <w:rFonts w:ascii="Times New Roman" w:hAnsi="Times New Roman" w:cs="Times New Roman"/>
          <w:sz w:val="24"/>
          <w:szCs w:val="24"/>
        </w:rPr>
        <w:t>Томской области, по экземпляру выдается на руки сторонам.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06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>8. МЕСТО НАХОЖДЕНИЯ И БАНКОВСКИЕ РЕКВИЗИТЫ СТОРОН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Залогодержатель: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Администрация </w:t>
      </w:r>
      <w:proofErr w:type="spellStart"/>
      <w:r w:rsidR="00D1621B" w:rsidRPr="006B006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1621B" w:rsidRPr="006B00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B0064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Адрес:    Томская   область,   </w:t>
      </w:r>
      <w:proofErr w:type="spellStart"/>
      <w:r w:rsidR="00060343" w:rsidRPr="006B006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60343" w:rsidRPr="006B006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60343" w:rsidRPr="006B0064">
        <w:rPr>
          <w:rFonts w:ascii="Times New Roman" w:hAnsi="Times New Roman" w:cs="Times New Roman"/>
          <w:sz w:val="24"/>
          <w:szCs w:val="24"/>
        </w:rPr>
        <w:t>ельниково</w:t>
      </w:r>
      <w:proofErr w:type="spellEnd"/>
      <w:r w:rsidRPr="006B0064">
        <w:rPr>
          <w:rFonts w:ascii="Times New Roman" w:hAnsi="Times New Roman" w:cs="Times New Roman"/>
          <w:sz w:val="24"/>
          <w:szCs w:val="24"/>
        </w:rPr>
        <w:t>,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ул.Калинина,51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Расчетный счет: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БИК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К/с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ИНН</w:t>
      </w:r>
    </w:p>
    <w:p w:rsidR="00BF092F" w:rsidRPr="006B0064" w:rsidRDefault="00060343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</w:t>
      </w:r>
    </w:p>
    <w:p w:rsidR="00060343" w:rsidRPr="006B0064" w:rsidRDefault="00BF092F" w:rsidP="0006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</w:t>
      </w:r>
      <w:r w:rsidR="00060343" w:rsidRPr="006B0064">
        <w:rPr>
          <w:rFonts w:ascii="Times New Roman" w:hAnsi="Times New Roman" w:cs="Times New Roman"/>
          <w:sz w:val="24"/>
          <w:szCs w:val="24"/>
        </w:rPr>
        <w:t xml:space="preserve">    Залогодатель:</w:t>
      </w:r>
    </w:p>
    <w:p w:rsidR="00060343" w:rsidRPr="006B0064" w:rsidRDefault="00060343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060343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</w:t>
      </w:r>
      <w:r w:rsidR="00BF092F" w:rsidRPr="006B0064">
        <w:rPr>
          <w:rFonts w:ascii="Times New Roman" w:hAnsi="Times New Roman" w:cs="Times New Roman"/>
          <w:sz w:val="24"/>
          <w:szCs w:val="24"/>
        </w:rPr>
        <w:t xml:space="preserve"> Адрес: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ИНН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Расчетный счет: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БИК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К/с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Телефоны: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ЗАЛОГОДЕРЖАТЕЛЬ                               _______________,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lastRenderedPageBreak/>
        <w:t xml:space="preserve">    ЗАЛОГОДАТЕЛЬ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"С содержанием договора </w:t>
      </w:r>
      <w:proofErr w:type="gramStart"/>
      <w:r w:rsidRPr="006B0064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B0064">
        <w:rPr>
          <w:rFonts w:ascii="Times New Roman" w:hAnsi="Times New Roman" w:cs="Times New Roman"/>
          <w:sz w:val="24"/>
          <w:szCs w:val="24"/>
        </w:rPr>
        <w:t>"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Главный бухгалтер Залогодателя</w:t>
      </w:r>
    </w:p>
    <w:p w:rsidR="00BF092F" w:rsidRPr="006B0064" w:rsidRDefault="00BF092F" w:rsidP="007360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064">
        <w:rPr>
          <w:rFonts w:ascii="Times New Roman" w:hAnsi="Times New Roman" w:cs="Times New Roman"/>
          <w:sz w:val="24"/>
          <w:szCs w:val="24"/>
        </w:rPr>
        <w:t xml:space="preserve">    _______________________________</w:t>
      </w: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92F" w:rsidRPr="006B0064" w:rsidRDefault="00BF092F" w:rsidP="00736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2418" w:rsidRPr="006B0064" w:rsidRDefault="00142418" w:rsidP="0073608A">
      <w:pPr>
        <w:jc w:val="both"/>
        <w:rPr>
          <w:sz w:val="24"/>
          <w:szCs w:val="24"/>
        </w:rPr>
      </w:pPr>
    </w:p>
    <w:sectPr w:rsidR="00142418" w:rsidRPr="006B0064" w:rsidSect="0074360F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2F"/>
    <w:rsid w:val="000003B9"/>
    <w:rsid w:val="00006117"/>
    <w:rsid w:val="00016034"/>
    <w:rsid w:val="00042328"/>
    <w:rsid w:val="000602B6"/>
    <w:rsid w:val="00060343"/>
    <w:rsid w:val="00063FF1"/>
    <w:rsid w:val="00067413"/>
    <w:rsid w:val="000C52A2"/>
    <w:rsid w:val="000D1160"/>
    <w:rsid w:val="000D73D6"/>
    <w:rsid w:val="00106EA0"/>
    <w:rsid w:val="001160C6"/>
    <w:rsid w:val="00135799"/>
    <w:rsid w:val="00142418"/>
    <w:rsid w:val="00176EBF"/>
    <w:rsid w:val="00187578"/>
    <w:rsid w:val="001C1A95"/>
    <w:rsid w:val="001C7445"/>
    <w:rsid w:val="001D0B2E"/>
    <w:rsid w:val="001D3584"/>
    <w:rsid w:val="001D5C38"/>
    <w:rsid w:val="001E7D78"/>
    <w:rsid w:val="001F0A0C"/>
    <w:rsid w:val="002033B9"/>
    <w:rsid w:val="00206927"/>
    <w:rsid w:val="0023051D"/>
    <w:rsid w:val="00234C28"/>
    <w:rsid w:val="002A3463"/>
    <w:rsid w:val="002A4894"/>
    <w:rsid w:val="002B2CE8"/>
    <w:rsid w:val="002D2324"/>
    <w:rsid w:val="002D7314"/>
    <w:rsid w:val="00306D7E"/>
    <w:rsid w:val="0030722A"/>
    <w:rsid w:val="003500B9"/>
    <w:rsid w:val="003C6215"/>
    <w:rsid w:val="003E5EA4"/>
    <w:rsid w:val="0041001E"/>
    <w:rsid w:val="00410931"/>
    <w:rsid w:val="00476676"/>
    <w:rsid w:val="004B1C41"/>
    <w:rsid w:val="004B6FED"/>
    <w:rsid w:val="004C56A6"/>
    <w:rsid w:val="004F4FB5"/>
    <w:rsid w:val="005126E9"/>
    <w:rsid w:val="00523B38"/>
    <w:rsid w:val="00530F59"/>
    <w:rsid w:val="0054077C"/>
    <w:rsid w:val="00546454"/>
    <w:rsid w:val="00550920"/>
    <w:rsid w:val="00567EBC"/>
    <w:rsid w:val="0057139C"/>
    <w:rsid w:val="00571413"/>
    <w:rsid w:val="00594FB9"/>
    <w:rsid w:val="005A5DB3"/>
    <w:rsid w:val="005A661F"/>
    <w:rsid w:val="005F706A"/>
    <w:rsid w:val="00602AF7"/>
    <w:rsid w:val="0063180D"/>
    <w:rsid w:val="006367C1"/>
    <w:rsid w:val="00653A2E"/>
    <w:rsid w:val="00667F71"/>
    <w:rsid w:val="0068615B"/>
    <w:rsid w:val="006A353F"/>
    <w:rsid w:val="006B0064"/>
    <w:rsid w:val="006C3B46"/>
    <w:rsid w:val="006D5855"/>
    <w:rsid w:val="006E7E25"/>
    <w:rsid w:val="006F31BB"/>
    <w:rsid w:val="00717617"/>
    <w:rsid w:val="0073608A"/>
    <w:rsid w:val="00740840"/>
    <w:rsid w:val="0074360F"/>
    <w:rsid w:val="00761AFA"/>
    <w:rsid w:val="00777147"/>
    <w:rsid w:val="0078003A"/>
    <w:rsid w:val="007815AC"/>
    <w:rsid w:val="00797AC7"/>
    <w:rsid w:val="007B4841"/>
    <w:rsid w:val="007F31EE"/>
    <w:rsid w:val="008033DB"/>
    <w:rsid w:val="00820CC2"/>
    <w:rsid w:val="0083770C"/>
    <w:rsid w:val="00857F91"/>
    <w:rsid w:val="00867FF1"/>
    <w:rsid w:val="00882A7C"/>
    <w:rsid w:val="00884762"/>
    <w:rsid w:val="00893B24"/>
    <w:rsid w:val="008A0FD6"/>
    <w:rsid w:val="008A3C33"/>
    <w:rsid w:val="008C2A27"/>
    <w:rsid w:val="008D5866"/>
    <w:rsid w:val="008E3BD4"/>
    <w:rsid w:val="008F5370"/>
    <w:rsid w:val="00911FAF"/>
    <w:rsid w:val="00991476"/>
    <w:rsid w:val="009971F0"/>
    <w:rsid w:val="009C1630"/>
    <w:rsid w:val="009D2E3A"/>
    <w:rsid w:val="00A01FE7"/>
    <w:rsid w:val="00A04D18"/>
    <w:rsid w:val="00A2411E"/>
    <w:rsid w:val="00A24EF4"/>
    <w:rsid w:val="00A64C0D"/>
    <w:rsid w:val="00A64EE5"/>
    <w:rsid w:val="00A722A4"/>
    <w:rsid w:val="00A742BA"/>
    <w:rsid w:val="00AC6CA1"/>
    <w:rsid w:val="00B121CE"/>
    <w:rsid w:val="00B12E1F"/>
    <w:rsid w:val="00B35F3C"/>
    <w:rsid w:val="00B834A2"/>
    <w:rsid w:val="00B85EA9"/>
    <w:rsid w:val="00BC60AE"/>
    <w:rsid w:val="00BD0C87"/>
    <w:rsid w:val="00BD7C6E"/>
    <w:rsid w:val="00BE0D5D"/>
    <w:rsid w:val="00BF092F"/>
    <w:rsid w:val="00C2150E"/>
    <w:rsid w:val="00C217FC"/>
    <w:rsid w:val="00C24BE3"/>
    <w:rsid w:val="00C26782"/>
    <w:rsid w:val="00C518BB"/>
    <w:rsid w:val="00C73D12"/>
    <w:rsid w:val="00CB6924"/>
    <w:rsid w:val="00CC18B2"/>
    <w:rsid w:val="00CF0175"/>
    <w:rsid w:val="00D01FEB"/>
    <w:rsid w:val="00D1621B"/>
    <w:rsid w:val="00D336E8"/>
    <w:rsid w:val="00D41FA9"/>
    <w:rsid w:val="00D476BF"/>
    <w:rsid w:val="00D523A1"/>
    <w:rsid w:val="00D7592B"/>
    <w:rsid w:val="00DB48FA"/>
    <w:rsid w:val="00DC521E"/>
    <w:rsid w:val="00DE275D"/>
    <w:rsid w:val="00E145C8"/>
    <w:rsid w:val="00E44427"/>
    <w:rsid w:val="00E50EF4"/>
    <w:rsid w:val="00E60938"/>
    <w:rsid w:val="00E60B90"/>
    <w:rsid w:val="00E61081"/>
    <w:rsid w:val="00E80403"/>
    <w:rsid w:val="00E870B0"/>
    <w:rsid w:val="00EB65D7"/>
    <w:rsid w:val="00EE3ACC"/>
    <w:rsid w:val="00F1565A"/>
    <w:rsid w:val="00F6049A"/>
    <w:rsid w:val="00F71361"/>
    <w:rsid w:val="00FB16CC"/>
    <w:rsid w:val="00FC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7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077C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9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9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09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09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09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09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09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09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40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54077C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54077C"/>
    <w:rPr>
      <w:lang w:eastAsia="ru-RU"/>
    </w:rPr>
  </w:style>
  <w:style w:type="paragraph" w:customStyle="1" w:styleId="11">
    <w:name w:val="Обычный1"/>
    <w:link w:val="Normal"/>
    <w:rsid w:val="0054077C"/>
    <w:pPr>
      <w:spacing w:after="0" w:line="240" w:lineRule="auto"/>
    </w:pPr>
    <w:rPr>
      <w:lang w:eastAsia="ru-RU"/>
    </w:rPr>
  </w:style>
  <w:style w:type="paragraph" w:customStyle="1" w:styleId="12">
    <w:name w:val="Название1"/>
    <w:basedOn w:val="11"/>
    <w:rsid w:val="0054077C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407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7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74360F"/>
    <w:pPr>
      <w:ind w:firstLine="720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7436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7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077C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9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9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09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09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09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09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09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09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40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54077C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54077C"/>
    <w:rPr>
      <w:lang w:eastAsia="ru-RU"/>
    </w:rPr>
  </w:style>
  <w:style w:type="paragraph" w:customStyle="1" w:styleId="11">
    <w:name w:val="Обычный1"/>
    <w:link w:val="Normal"/>
    <w:rsid w:val="0054077C"/>
    <w:pPr>
      <w:spacing w:after="0" w:line="240" w:lineRule="auto"/>
    </w:pPr>
    <w:rPr>
      <w:lang w:eastAsia="ru-RU"/>
    </w:rPr>
  </w:style>
  <w:style w:type="paragraph" w:customStyle="1" w:styleId="12">
    <w:name w:val="Название1"/>
    <w:basedOn w:val="11"/>
    <w:rsid w:val="0054077C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407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7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74360F"/>
    <w:pPr>
      <w:ind w:firstLine="720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7436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7005CBEEB17F21B68D36A49F24B3386CFDA24F56EF78A89564825CECC30E1ECD4D3D84C61E8446DA44CF81278FF1B0DF122AD8076AFA2F4BN0C" TargetMode="External"/><Relationship Id="rId13" Type="http://schemas.openxmlformats.org/officeDocument/2006/relationships/hyperlink" Target="consultantplus://offline/ref=2E7005CBEEB17F21B68D28A98948ED3C69F7FE4557EE71FCC033840BB393084B8D0D3BD1975AD94BDB4D85D067C4FEB2DF40NEC" TargetMode="External"/><Relationship Id="rId18" Type="http://schemas.openxmlformats.org/officeDocument/2006/relationships/hyperlink" Target="consultantplus://offline/ref=2E7005CBEEB17F21B68D36A49F24B3386CFDA04B56EE78A89564825CECC30E1ECD4D3D84C61F8B44DD44CF81278FF1B0DF122AD8076AFA2F4BN0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E7005CBEEB17F21B68D36A49F24B3386CFDA24F55EB78A89564825CECC30E1ECD4D3D84C61E8F4EDD44CF81278FF1B0DF122AD8076AFA2F4BN0C" TargetMode="External"/><Relationship Id="rId7" Type="http://schemas.openxmlformats.org/officeDocument/2006/relationships/hyperlink" Target="consultantplus://offline/ref=A36916B042CBA0BDBCC6A73B3977C58C07C8D768AE8C69641211913FA64EEA67C52B5D270A08A0F09812BC2D69FB43A5843BE531737Dd5S0C" TargetMode="External"/><Relationship Id="rId12" Type="http://schemas.openxmlformats.org/officeDocument/2006/relationships/hyperlink" Target="consultantplus://offline/ref=2E7005CBEEB17F21B68D36A49F24B3386CFDA24F56EF78A89564825CECC30E1ECD4D3D87CF1A8E4D8D1EDF856ED8FEACDD0834DE196A4FN8C" TargetMode="External"/><Relationship Id="rId17" Type="http://schemas.openxmlformats.org/officeDocument/2006/relationships/hyperlink" Target="consultantplus://offline/ref=2E7005CBEEB17F21B68D28A98948ED3C69F7FE4557EE71FCC033840BB393084B8D0D3BD1975AD94BDB4D85D067C4FEB2DF40NE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E7005CBEEB17F21B68D36A49F24B3386CFDA24F56EF78A89564825CECC30E1ECD4D3D87CF1A8E4D8D1EDF856ED8FEACDD0834DE196A4FN8C" TargetMode="External"/><Relationship Id="rId20" Type="http://schemas.openxmlformats.org/officeDocument/2006/relationships/hyperlink" Target="consultantplus://offline/ref=2E7005CBEEB17F21B68D28A98948ED3C69F7FE4557EE71FCC033840BB393084B8D0D3BD1975AD94BDB4D85D067C4FEB2DF40NE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2E7005CBEEB17F21B68D36A49F24B3386CFDA24F56EF78A89564825CECC30E1ECD4D3D80C31C854D8D1EDF856ED8FEACDD0834DE196A4FN8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E7005CBEEB17F21B68D28A98948ED3C69F7FE4557EE71FCC033840BB393084B8D0D3BD1975AD94BDB4D85D067C4FEB2DF40NEC" TargetMode="External"/><Relationship Id="rId23" Type="http://schemas.openxmlformats.org/officeDocument/2006/relationships/hyperlink" Target="consultantplus://offline/ref=2E7005CBEEB17F21B68D36A49F24B3386CFDA24F55EB78A89564825CECC30E1EDF4D6588C41C9246DD5199D0614DN8C" TargetMode="External"/><Relationship Id="rId10" Type="http://schemas.openxmlformats.org/officeDocument/2006/relationships/hyperlink" Target="consultantplus://offline/ref=2E7005CBEEB17F21B68D36A49F24B3386BFBA74854ED78A89564825CECC30E1ECD4D3D84C61C8C46DF44CF81278FF1B0DF122AD8076AFA2F4BN0C" TargetMode="External"/><Relationship Id="rId19" Type="http://schemas.openxmlformats.org/officeDocument/2006/relationships/hyperlink" Target="consultantplus://offline/ref=2E7005CBEEB17F21B68D36A49F24B3386CFDA04B56EE78A89564825CECC30E1EDF4D6588C41C9246DD5199D0614DN8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7005CBEEB17F21B68D36A49F24B3386CFDA24F56EF78A89564825CECC30E1ECD4D3D80C31D8B4D8D1EDF856ED8FEACDD0834DE196A4FN8C" TargetMode="External"/><Relationship Id="rId14" Type="http://schemas.openxmlformats.org/officeDocument/2006/relationships/hyperlink" Target="consultantplus://offline/ref=2E7005CBEEB17F21B68D36A49F24B3386CFDA24F56EF78A89564825CECC30E1ECD4D3D87CF1A8E4D8D1EDF856ED8FEACDD0834DE196A4FN8C" TargetMode="External"/><Relationship Id="rId22" Type="http://schemas.openxmlformats.org/officeDocument/2006/relationships/hyperlink" Target="consultantplus://offline/ref=2E7005CBEEB17F21B68D36A49F24B3386CFDA04B56EE78A89564825CECC30E1EDF4D6588C41C9246DD5199D0614DN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57828-8D83-4AAB-B7C3-4EB49712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32</Pages>
  <Words>13095</Words>
  <Characters>74647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Чернядева Татьяна Геннадьевна</cp:lastModifiedBy>
  <cp:revision>147</cp:revision>
  <cp:lastPrinted>2022-05-17T07:46:00Z</cp:lastPrinted>
  <dcterms:created xsi:type="dcterms:W3CDTF">2022-04-25T07:11:00Z</dcterms:created>
  <dcterms:modified xsi:type="dcterms:W3CDTF">2022-05-18T03:36:00Z</dcterms:modified>
</cp:coreProperties>
</file>